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ACA" w:rsidRDefault="00194ACA" w:rsidP="00194ACA">
      <w:pPr>
        <w:spacing w:line="288" w:lineRule="auto"/>
        <w:ind w:left="720" w:hanging="720"/>
        <w:jc w:val="center"/>
        <w:rPr>
          <w:b/>
          <w:bCs/>
          <w:sz w:val="28"/>
          <w:szCs w:val="28"/>
          <w:lang w:val="nl-NL"/>
        </w:rPr>
      </w:pPr>
      <w:r>
        <w:rPr>
          <w:b/>
          <w:bCs/>
          <w:sz w:val="28"/>
          <w:szCs w:val="28"/>
          <w:lang w:val="nl-NL"/>
        </w:rPr>
        <w:t>KĨ NĂNG SỐNG</w:t>
      </w:r>
    </w:p>
    <w:p w:rsidR="00194ACA" w:rsidRDefault="00194ACA" w:rsidP="00194ACA">
      <w:pPr>
        <w:spacing w:line="288" w:lineRule="auto"/>
        <w:ind w:left="720" w:hanging="720"/>
        <w:jc w:val="center"/>
        <w:rPr>
          <w:rFonts w:eastAsia="Calibri"/>
          <w:b/>
          <w:szCs w:val="28"/>
        </w:rPr>
      </w:pPr>
      <w:r w:rsidRPr="003713A8">
        <w:rPr>
          <w:rFonts w:eastAsia="Calibri"/>
          <w:b/>
          <w:szCs w:val="28"/>
        </w:rPr>
        <w:t>CHỦ ĐỀ 4. ĐẶC SẢN QUÊ HƯƠNG EM</w:t>
      </w:r>
    </w:p>
    <w:p w:rsidR="00194ACA" w:rsidRPr="00E042BE" w:rsidRDefault="00194ACA" w:rsidP="00194ACA">
      <w:pPr>
        <w:pStyle w:val="NoSpacing"/>
        <w:rPr>
          <w:rFonts w:cs="Times New Roman"/>
          <w:b/>
          <w:bCs/>
          <w:szCs w:val="28"/>
          <w:lang w:val="vi-VN"/>
        </w:rPr>
      </w:pPr>
      <w:r w:rsidRPr="00E042BE">
        <w:rPr>
          <w:rFonts w:cs="Times New Roman"/>
          <w:b/>
          <w:bCs/>
          <w:szCs w:val="28"/>
          <w:lang w:val="vi-VN"/>
        </w:rPr>
        <w:t>I.YÊU CẦU CẦN ĐẠT:</w:t>
      </w:r>
    </w:p>
    <w:p w:rsidR="00194ACA" w:rsidRPr="00E042BE" w:rsidRDefault="00194ACA" w:rsidP="00194ACA">
      <w:pPr>
        <w:pStyle w:val="NoSpacing"/>
        <w:rPr>
          <w:rFonts w:cs="Times New Roman"/>
          <w:b/>
          <w:bCs/>
          <w:szCs w:val="28"/>
          <w:lang w:val="vi-VN"/>
        </w:rPr>
      </w:pPr>
      <w:r w:rsidRPr="00E042BE">
        <w:rPr>
          <w:rFonts w:cs="Times New Roman"/>
          <w:b/>
          <w:bCs/>
          <w:szCs w:val="28"/>
          <w:lang w:val="vi-VN"/>
        </w:rPr>
        <w:t>1. Năng lực đặc thù.</w:t>
      </w:r>
    </w:p>
    <w:p w:rsidR="00194ACA" w:rsidRDefault="00194ACA" w:rsidP="00194ACA">
      <w:pPr>
        <w:pStyle w:val="NoSpacing"/>
        <w:rPr>
          <w:rFonts w:cs="Times New Roman"/>
          <w:szCs w:val="28"/>
          <w:lang w:val="nl-NL"/>
        </w:rPr>
      </w:pPr>
      <w:r w:rsidRPr="00B81712">
        <w:rPr>
          <w:rFonts w:cs="Times New Roman"/>
          <w:szCs w:val="28"/>
          <w:lang w:val="vi-VN"/>
        </w:rPr>
        <w:t>-</w:t>
      </w:r>
      <w:r>
        <w:rPr>
          <w:rFonts w:cs="Times New Roman"/>
          <w:szCs w:val="28"/>
          <w:lang w:val="nl-NL"/>
        </w:rPr>
        <w:t xml:space="preserve"> Biết về đặc sản quê hương em</w:t>
      </w:r>
    </w:p>
    <w:p w:rsidR="00194ACA" w:rsidRPr="00B81712" w:rsidRDefault="00194ACA" w:rsidP="00194ACA">
      <w:pPr>
        <w:pStyle w:val="NoSpacing"/>
        <w:rPr>
          <w:rFonts w:cs="Times New Roman"/>
          <w:szCs w:val="28"/>
          <w:lang w:val="nl-NL"/>
        </w:rPr>
      </w:pPr>
      <w:r>
        <w:rPr>
          <w:rFonts w:cs="Times New Roman"/>
          <w:szCs w:val="28"/>
          <w:lang w:val="nl-NL"/>
        </w:rPr>
        <w:t>- Biết thuyết minh về đặc sản quê hương</w:t>
      </w:r>
    </w:p>
    <w:p w:rsidR="00194ACA" w:rsidRPr="00B81712" w:rsidRDefault="00194ACA" w:rsidP="00194ACA">
      <w:pPr>
        <w:pStyle w:val="NoSpacing"/>
        <w:rPr>
          <w:rFonts w:cs="Times New Roman"/>
          <w:szCs w:val="28"/>
          <w:lang w:val="nl-NL"/>
        </w:rPr>
      </w:pPr>
      <w:r w:rsidRPr="00B81712">
        <w:rPr>
          <w:rFonts w:cs="Times New Roman"/>
          <w:szCs w:val="28"/>
          <w:lang w:val="vi-VN"/>
        </w:rPr>
        <w:t>-</w:t>
      </w:r>
      <w:r>
        <w:rPr>
          <w:rFonts w:cs="Times New Roman"/>
          <w:szCs w:val="28"/>
          <w:lang w:val="nl-NL"/>
        </w:rPr>
        <w:t xml:space="preserve"> Khơi dậy lòng tự hào và yêu quý quê hương</w:t>
      </w:r>
    </w:p>
    <w:p w:rsidR="00194ACA" w:rsidRPr="00E042BE" w:rsidRDefault="00194ACA" w:rsidP="00194ACA">
      <w:pPr>
        <w:pStyle w:val="NoSpacing"/>
        <w:rPr>
          <w:rFonts w:cs="Times New Roman"/>
          <w:b/>
          <w:bCs/>
          <w:szCs w:val="28"/>
          <w:lang w:val="vi-VN"/>
        </w:rPr>
      </w:pPr>
      <w:r w:rsidRPr="00E042BE">
        <w:rPr>
          <w:rFonts w:cs="Times New Roman"/>
          <w:b/>
          <w:bCs/>
          <w:szCs w:val="28"/>
          <w:lang w:val="vi-VN"/>
        </w:rPr>
        <w:t>2.Năng lực chung.</w:t>
      </w:r>
    </w:p>
    <w:p w:rsidR="00194ACA" w:rsidRPr="00B81712" w:rsidRDefault="00194ACA" w:rsidP="00194ACA">
      <w:pPr>
        <w:pStyle w:val="NoSpacing"/>
        <w:rPr>
          <w:rFonts w:cs="Times New Roman"/>
          <w:szCs w:val="28"/>
          <w:lang w:val="nl-NL"/>
        </w:rPr>
      </w:pPr>
      <w:r w:rsidRPr="00B81712">
        <w:rPr>
          <w:rFonts w:cs="Times New Roman"/>
          <w:szCs w:val="28"/>
          <w:lang w:val="vi-VN"/>
        </w:rPr>
        <w:t xml:space="preserve"> -</w:t>
      </w:r>
      <w:r w:rsidRPr="00B81712">
        <w:rPr>
          <w:rFonts w:cs="Times New Roman"/>
          <w:szCs w:val="28"/>
          <w:lang w:val="nl-NL"/>
        </w:rPr>
        <w:t xml:space="preserve"> Phát triển năng lực ngôn ngữ.</w:t>
      </w:r>
    </w:p>
    <w:p w:rsidR="00194ACA" w:rsidRDefault="00194ACA" w:rsidP="00194ACA">
      <w:pPr>
        <w:pStyle w:val="NoSpacing"/>
        <w:rPr>
          <w:rFonts w:cs="Times New Roman"/>
          <w:b/>
          <w:bCs/>
          <w:szCs w:val="28"/>
          <w:lang w:val="vi-VN"/>
        </w:rPr>
      </w:pPr>
      <w:r w:rsidRPr="00E042BE">
        <w:rPr>
          <w:rFonts w:cs="Times New Roman"/>
          <w:b/>
          <w:bCs/>
          <w:szCs w:val="28"/>
          <w:lang w:val="vi-VN"/>
        </w:rPr>
        <w:t>3. Phẩm chất.</w:t>
      </w:r>
    </w:p>
    <w:p w:rsidR="00194ACA" w:rsidRPr="00377AB9" w:rsidRDefault="00194ACA" w:rsidP="00194ACA">
      <w:pPr>
        <w:pStyle w:val="NoSpacing"/>
        <w:rPr>
          <w:rFonts w:cs="Times New Roman"/>
          <w:bCs/>
          <w:szCs w:val="28"/>
        </w:rPr>
      </w:pPr>
      <w:r w:rsidRPr="00377AB9">
        <w:rPr>
          <w:rFonts w:cs="Times New Roman"/>
          <w:bCs/>
          <w:szCs w:val="28"/>
        </w:rPr>
        <w:t>-Giáo dục phẩm chất yêu lao động và trân quý những con người lao động</w:t>
      </w:r>
    </w:p>
    <w:p w:rsidR="00194ACA" w:rsidRDefault="00194ACA" w:rsidP="00194ACA">
      <w:pPr>
        <w:pStyle w:val="NoSpacing"/>
        <w:rPr>
          <w:rFonts w:cs="Times New Roman"/>
          <w:szCs w:val="28"/>
          <w:lang w:val="vi-VN"/>
        </w:rPr>
      </w:pPr>
      <w:r w:rsidRPr="00B81712">
        <w:rPr>
          <w:rFonts w:cs="Times New Roman"/>
          <w:szCs w:val="28"/>
          <w:lang w:val="vi-VN"/>
        </w:rPr>
        <w:t>- Giáo dục học sinh yêu thích môn học.</w:t>
      </w:r>
    </w:p>
    <w:p w:rsidR="00194ACA" w:rsidRPr="00E042BE" w:rsidRDefault="00194ACA" w:rsidP="00194ACA">
      <w:pPr>
        <w:pStyle w:val="NoSpacing"/>
        <w:rPr>
          <w:rFonts w:cs="Times New Roman"/>
          <w:b/>
          <w:bCs/>
          <w:szCs w:val="28"/>
        </w:rPr>
      </w:pPr>
      <w:r w:rsidRPr="00E042BE">
        <w:rPr>
          <w:rFonts w:cs="Times New Roman"/>
          <w:b/>
          <w:bCs/>
          <w:szCs w:val="28"/>
        </w:rPr>
        <w:t>II. ĐỒ DÙNG HỌC TẬP:</w:t>
      </w:r>
    </w:p>
    <w:p w:rsidR="00194ACA" w:rsidRDefault="00194ACA" w:rsidP="00194ACA">
      <w:pPr>
        <w:pStyle w:val="NoSpacing"/>
        <w:rPr>
          <w:rFonts w:cs="Times New Roman"/>
          <w:szCs w:val="28"/>
          <w:lang w:val="nl-NL"/>
        </w:rPr>
      </w:pPr>
      <w:r>
        <w:rPr>
          <w:rFonts w:cs="Times New Roman"/>
          <w:b/>
          <w:szCs w:val="28"/>
          <w:lang w:val="nl-NL"/>
        </w:rPr>
        <w:t>1. Giáo viên:</w:t>
      </w:r>
      <w:r>
        <w:rPr>
          <w:rFonts w:cs="Times New Roman"/>
          <w:szCs w:val="28"/>
          <w:lang w:val="nl-NL"/>
        </w:rPr>
        <w:t xml:space="preserve"> </w:t>
      </w:r>
      <w:r>
        <w:rPr>
          <w:rFonts w:cs="Times New Roman"/>
          <w:bCs/>
          <w:szCs w:val="28"/>
          <w:lang w:val="nl-NL"/>
        </w:rPr>
        <w:t>Kế hoạch bài dạy, bài giảng Power point.</w:t>
      </w:r>
    </w:p>
    <w:p w:rsidR="00194ACA" w:rsidRDefault="00194ACA" w:rsidP="00194ACA">
      <w:pPr>
        <w:spacing w:line="288" w:lineRule="auto"/>
        <w:ind w:left="720" w:hanging="720"/>
        <w:rPr>
          <w:rFonts w:eastAsia="Calibri"/>
          <w:b/>
          <w:szCs w:val="28"/>
        </w:rPr>
      </w:pPr>
      <w:r>
        <w:rPr>
          <w:rFonts w:eastAsia="Calibri"/>
          <w:b/>
          <w:szCs w:val="28"/>
        </w:rPr>
        <w:t>III. HOẠT ĐỘNG DẠY HỌC</w:t>
      </w:r>
    </w:p>
    <w:p w:rsidR="00194ACA" w:rsidRPr="00137AD3" w:rsidRDefault="00194ACA" w:rsidP="00194ACA">
      <w:pPr>
        <w:shd w:val="clear" w:color="auto" w:fill="FFFFFF"/>
        <w:spacing w:line="390" w:lineRule="atLeast"/>
        <w:rPr>
          <w:sz w:val="28"/>
          <w:szCs w:val="28"/>
        </w:rPr>
      </w:pPr>
      <w:r w:rsidRPr="00137AD3">
        <w:rPr>
          <w:b/>
          <w:bCs/>
          <w:sz w:val="28"/>
          <w:szCs w:val="28"/>
          <w:bdr w:val="none" w:sz="0" w:space="0" w:color="auto" w:frame="1"/>
        </w:rPr>
        <w:t>1. Khới động</w:t>
      </w:r>
    </w:p>
    <w:p w:rsidR="00194ACA" w:rsidRPr="00137AD3" w:rsidRDefault="00194ACA" w:rsidP="00194ACA">
      <w:pPr>
        <w:numPr>
          <w:ilvl w:val="0"/>
          <w:numId w:val="1"/>
        </w:numPr>
        <w:shd w:val="clear" w:color="auto" w:fill="FFFFFF"/>
        <w:ind w:left="600"/>
        <w:rPr>
          <w:sz w:val="28"/>
          <w:szCs w:val="28"/>
        </w:rPr>
      </w:pPr>
      <w:r w:rsidRPr="00137AD3">
        <w:rPr>
          <w:sz w:val="28"/>
          <w:szCs w:val="28"/>
        </w:rPr>
        <w:t>Giới thiệu chung: Mỗi vùng quê trên đất nước ta đều có đặc sản của quê mình. Ví dụ: Huế có mè xửng, cơm hến, Quảng Nam có mì Quảng, Hà Nội có phở.</w:t>
      </w:r>
    </w:p>
    <w:p w:rsidR="00194ACA" w:rsidRPr="00137AD3" w:rsidRDefault="00194ACA" w:rsidP="00194ACA">
      <w:pPr>
        <w:numPr>
          <w:ilvl w:val="0"/>
          <w:numId w:val="1"/>
        </w:numPr>
        <w:shd w:val="clear" w:color="auto" w:fill="FFFFFF"/>
        <w:ind w:left="600"/>
        <w:rPr>
          <w:sz w:val="28"/>
          <w:szCs w:val="28"/>
        </w:rPr>
      </w:pPr>
      <w:r w:rsidRPr="00137AD3">
        <w:rPr>
          <w:sz w:val="28"/>
          <w:szCs w:val="28"/>
        </w:rPr>
        <w:t>Giới thiệu về đặc sản của quê hương.</w:t>
      </w:r>
    </w:p>
    <w:p w:rsidR="00194ACA" w:rsidRDefault="00194ACA" w:rsidP="00194ACA">
      <w:pPr>
        <w:shd w:val="clear" w:color="auto" w:fill="FFFFFF"/>
        <w:ind w:left="600"/>
        <w:rPr>
          <w:sz w:val="28"/>
          <w:szCs w:val="28"/>
        </w:rPr>
      </w:pPr>
      <w:r w:rsidRPr="00137AD3">
        <w:rPr>
          <w:sz w:val="28"/>
          <w:szCs w:val="28"/>
        </w:rPr>
        <w:t>Em có biết Ninh Giang quê mình có đặc sản gi không?</w:t>
      </w:r>
    </w:p>
    <w:p w:rsidR="00194ACA" w:rsidRPr="00137AD3" w:rsidRDefault="00194ACA" w:rsidP="00194ACA">
      <w:pPr>
        <w:shd w:val="clear" w:color="auto" w:fill="FFFFFF"/>
        <w:ind w:left="600"/>
        <w:rPr>
          <w:sz w:val="28"/>
          <w:szCs w:val="28"/>
        </w:rPr>
      </w:pPr>
      <w:r>
        <w:rPr>
          <w:sz w:val="28"/>
          <w:szCs w:val="28"/>
        </w:rPr>
        <w:t>-Dẫn dắt HS vào bài mới</w:t>
      </w:r>
    </w:p>
    <w:p w:rsidR="00194ACA" w:rsidRPr="00137AD3" w:rsidRDefault="00194ACA" w:rsidP="00194ACA">
      <w:pPr>
        <w:shd w:val="clear" w:color="auto" w:fill="FFFFFF"/>
        <w:spacing w:line="390" w:lineRule="atLeast"/>
        <w:rPr>
          <w:b/>
          <w:bCs/>
          <w:sz w:val="28"/>
          <w:szCs w:val="28"/>
          <w:bdr w:val="none" w:sz="0" w:space="0" w:color="auto" w:frame="1"/>
        </w:rPr>
      </w:pPr>
      <w:r w:rsidRPr="00137AD3">
        <w:rPr>
          <w:b/>
          <w:bCs/>
          <w:sz w:val="28"/>
          <w:szCs w:val="28"/>
          <w:bdr w:val="none" w:sz="0" w:space="0" w:color="auto" w:frame="1"/>
        </w:rPr>
        <w:t>2. Khám phá:</w:t>
      </w:r>
    </w:p>
    <w:tbl>
      <w:tblPr>
        <w:tblStyle w:val="TableGrid"/>
        <w:tblW w:w="0" w:type="auto"/>
        <w:tblLook w:val="04A0" w:firstRow="1" w:lastRow="0" w:firstColumn="1" w:lastColumn="0" w:noHBand="0" w:noVBand="1"/>
      </w:tblPr>
      <w:tblGrid>
        <w:gridCol w:w="4676"/>
        <w:gridCol w:w="4674"/>
      </w:tblGrid>
      <w:tr w:rsidR="00194ACA" w:rsidRPr="00356B0A" w:rsidTr="006A0AC0">
        <w:tc>
          <w:tcPr>
            <w:tcW w:w="4765" w:type="dxa"/>
          </w:tcPr>
          <w:p w:rsidR="00194ACA" w:rsidRDefault="00194ACA" w:rsidP="006A0AC0">
            <w:pPr>
              <w:spacing w:line="390" w:lineRule="atLeast"/>
              <w:rPr>
                <w:bCs/>
                <w:sz w:val="28"/>
                <w:szCs w:val="28"/>
                <w:bdr w:val="none" w:sz="0" w:space="0" w:color="auto" w:frame="1"/>
              </w:rPr>
            </w:pPr>
            <w:r>
              <w:rPr>
                <w:b/>
                <w:bCs/>
                <w:sz w:val="28"/>
                <w:szCs w:val="28"/>
                <w:bdr w:val="none" w:sz="0" w:space="0" w:color="auto" w:frame="1"/>
              </w:rPr>
              <w:t>1</w:t>
            </w:r>
            <w:r w:rsidRPr="00356B0A">
              <w:rPr>
                <w:b/>
                <w:bCs/>
                <w:sz w:val="28"/>
                <w:szCs w:val="28"/>
                <w:bdr w:val="none" w:sz="0" w:space="0" w:color="auto" w:frame="1"/>
              </w:rPr>
              <w:t xml:space="preserve">+ </w:t>
            </w:r>
            <w:r w:rsidRPr="00356B0A">
              <w:rPr>
                <w:bCs/>
                <w:sz w:val="28"/>
                <w:szCs w:val="28"/>
                <w:bdr w:val="none" w:sz="0" w:space="0" w:color="auto" w:frame="1"/>
              </w:rPr>
              <w:t>Gv đưa ra một chiếc bánh gai. Hỏi đây là bánh gì ?</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-Ain đã được ăn bánh này</w:t>
            </w:r>
          </w:p>
          <w:p w:rsidR="00194ACA" w:rsidRPr="00356B0A" w:rsidRDefault="00194ACA" w:rsidP="006A0AC0">
            <w:pPr>
              <w:spacing w:line="390" w:lineRule="atLeast"/>
              <w:rPr>
                <w:bCs/>
                <w:sz w:val="28"/>
                <w:szCs w:val="28"/>
                <w:bdr w:val="none" w:sz="0" w:space="0" w:color="auto" w:frame="1"/>
              </w:rPr>
            </w:pPr>
            <w:r>
              <w:rPr>
                <w:bCs/>
                <w:sz w:val="28"/>
                <w:szCs w:val="28"/>
                <w:bdr w:val="none" w:sz="0" w:space="0" w:color="auto" w:frame="1"/>
              </w:rPr>
              <w:t>- Chia sẻ cho cô và các bạn mùi vị của loại bánh này</w:t>
            </w:r>
          </w:p>
          <w:p w:rsidR="00194ACA" w:rsidRPr="00356B0A" w:rsidRDefault="00194ACA" w:rsidP="006A0AC0">
            <w:pPr>
              <w:spacing w:line="390" w:lineRule="atLeast"/>
              <w:rPr>
                <w:bCs/>
                <w:sz w:val="28"/>
                <w:szCs w:val="28"/>
                <w:bdr w:val="none" w:sz="0" w:space="0" w:color="auto" w:frame="1"/>
              </w:rPr>
            </w:pPr>
            <w:r w:rsidRPr="00356B0A">
              <w:rPr>
                <w:bCs/>
                <w:sz w:val="28"/>
                <w:szCs w:val="28"/>
                <w:bdr w:val="none" w:sz="0" w:space="0" w:color="auto" w:frame="1"/>
              </w:rPr>
              <w:t>Em có biết nguồn gốc của loại bánh này không</w:t>
            </w:r>
          </w:p>
          <w:p w:rsidR="00194ACA" w:rsidRPr="00356B0A" w:rsidRDefault="00194ACA" w:rsidP="006A0AC0">
            <w:pPr>
              <w:spacing w:line="390" w:lineRule="atLeast"/>
              <w:rPr>
                <w:bCs/>
                <w:sz w:val="28"/>
                <w:szCs w:val="28"/>
                <w:bdr w:val="none" w:sz="0" w:space="0" w:color="auto" w:frame="1"/>
              </w:rPr>
            </w:pPr>
            <w:r>
              <w:rPr>
                <w:bCs/>
                <w:sz w:val="28"/>
                <w:szCs w:val="28"/>
                <w:bdr w:val="none" w:sz="0" w:space="0" w:color="auto" w:frame="1"/>
              </w:rPr>
              <w:t>?</w:t>
            </w:r>
          </w:p>
          <w:p w:rsidR="00194ACA" w:rsidRDefault="00194ACA" w:rsidP="006A0AC0">
            <w:pPr>
              <w:spacing w:line="390" w:lineRule="atLeast"/>
              <w:rPr>
                <w:bCs/>
                <w:sz w:val="28"/>
                <w:szCs w:val="28"/>
                <w:bdr w:val="none" w:sz="0" w:space="0" w:color="auto" w:frame="1"/>
              </w:rPr>
            </w:pPr>
            <w:r w:rsidRPr="00356B0A">
              <w:rPr>
                <w:bCs/>
                <w:sz w:val="28"/>
                <w:szCs w:val="28"/>
                <w:bdr w:val="none" w:sz="0" w:space="0" w:color="auto" w:frame="1"/>
              </w:rPr>
              <w:t>-Em có biết bánh được là bằng nguyên liệu gì không?</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 xml:space="preserve">2-GV giới thiệu cách làm bánh: Người ta thu hoạch lá cây gai , phơi khô và </w:t>
            </w:r>
            <w:r>
              <w:rPr>
                <w:bCs/>
                <w:sz w:val="28"/>
                <w:szCs w:val="28"/>
                <w:bdr w:val="none" w:sz="0" w:space="0" w:color="auto" w:frame="1"/>
              </w:rPr>
              <w:lastRenderedPageBreak/>
              <w:t>nghiền thành bột trộn lẫn bột gạo nếp làm phân vỏ bánh</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-Phần nhân bánh : đỗ đỗ xanh trộn với đường , mứt bí , mỡ lợn , vừng lạc</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Gói  bánh : nặn bánh xong gói vào lá chuối khô</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-Hấp bánh: Cho bánh đã gói vào nồi hấp</w:t>
            </w:r>
          </w:p>
          <w:p w:rsidR="00194ACA" w:rsidRDefault="00194ACA" w:rsidP="006A0AC0">
            <w:pPr>
              <w:spacing w:line="390" w:lineRule="atLeast"/>
              <w:rPr>
                <w:bCs/>
                <w:sz w:val="28"/>
                <w:szCs w:val="28"/>
                <w:bdr w:val="none" w:sz="0" w:space="0" w:color="auto" w:frame="1"/>
              </w:rPr>
            </w:pPr>
            <w:r>
              <w:rPr>
                <w:bCs/>
                <w:sz w:val="28"/>
                <w:szCs w:val="28"/>
                <w:bdr w:val="none" w:sz="0" w:space="0" w:color="auto" w:frame="1"/>
              </w:rPr>
              <w:t>-Chất lượng bánh: Bánh déo , thơm có độ ngọt của đường , độ dẻo của bột nếp , độ ngậy của đỗ , vừng  , lạc , độ béo củ mỡ  tạo thành một loại bánh đặc sản của Ninh Giang</w:t>
            </w:r>
          </w:p>
          <w:p w:rsidR="00194ACA" w:rsidRPr="00137AD3" w:rsidRDefault="00194ACA" w:rsidP="006A0AC0">
            <w:pPr>
              <w:shd w:val="clear" w:color="auto" w:fill="FFFFFF"/>
              <w:rPr>
                <w:sz w:val="28"/>
                <w:szCs w:val="28"/>
              </w:rPr>
            </w:pPr>
            <w:r>
              <w:rPr>
                <w:bCs/>
                <w:sz w:val="28"/>
                <w:szCs w:val="28"/>
                <w:bdr w:val="none" w:sz="0" w:space="0" w:color="auto" w:frame="1"/>
              </w:rPr>
              <w:t>3.</w:t>
            </w:r>
            <w:r w:rsidRPr="00137AD3">
              <w:rPr>
                <w:sz w:val="28"/>
                <w:szCs w:val="28"/>
              </w:rPr>
              <w:t xml:space="preserve"> Giá trị của món ăn đối với nền ẩm thực Việt Nam: nét văn hóa độc đáo, phong phú cho ẩm thực Việt...</w:t>
            </w:r>
          </w:p>
          <w:p w:rsidR="00194ACA" w:rsidRPr="00356B0A" w:rsidRDefault="00194ACA" w:rsidP="006A0AC0">
            <w:pPr>
              <w:spacing w:line="390" w:lineRule="atLeast"/>
              <w:rPr>
                <w:sz w:val="28"/>
                <w:szCs w:val="28"/>
              </w:rPr>
            </w:pPr>
          </w:p>
        </w:tc>
        <w:tc>
          <w:tcPr>
            <w:tcW w:w="4765" w:type="dxa"/>
          </w:tcPr>
          <w:p w:rsidR="00194ACA" w:rsidRPr="00356B0A" w:rsidRDefault="00194ACA" w:rsidP="006A0AC0">
            <w:pPr>
              <w:spacing w:line="390" w:lineRule="atLeast"/>
              <w:rPr>
                <w:sz w:val="28"/>
                <w:szCs w:val="28"/>
              </w:rPr>
            </w:pPr>
            <w:r w:rsidRPr="00356B0A">
              <w:rPr>
                <w:sz w:val="28"/>
                <w:szCs w:val="28"/>
              </w:rPr>
              <w:lastRenderedPageBreak/>
              <w:t>HS trả lời : Bánh gai</w:t>
            </w: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Pr="00356B0A" w:rsidRDefault="00194ACA" w:rsidP="006A0AC0">
            <w:pPr>
              <w:spacing w:line="390" w:lineRule="atLeast"/>
              <w:rPr>
                <w:sz w:val="28"/>
                <w:szCs w:val="28"/>
              </w:rPr>
            </w:pPr>
            <w:r>
              <w:rPr>
                <w:sz w:val="28"/>
                <w:szCs w:val="28"/>
              </w:rPr>
              <w:t>-Hs chia sẻ</w:t>
            </w:r>
          </w:p>
          <w:p w:rsidR="00194ACA" w:rsidRDefault="00194ACA" w:rsidP="006A0AC0">
            <w:pPr>
              <w:spacing w:line="390" w:lineRule="atLeast"/>
              <w:rPr>
                <w:sz w:val="28"/>
                <w:szCs w:val="28"/>
              </w:rPr>
            </w:pPr>
          </w:p>
          <w:p w:rsidR="00194ACA" w:rsidRPr="00356B0A" w:rsidRDefault="00194ACA" w:rsidP="006A0AC0">
            <w:pPr>
              <w:spacing w:line="390" w:lineRule="atLeast"/>
              <w:rPr>
                <w:sz w:val="28"/>
                <w:szCs w:val="28"/>
              </w:rPr>
            </w:pPr>
            <w:r w:rsidRPr="00356B0A">
              <w:rPr>
                <w:sz w:val="28"/>
                <w:szCs w:val="28"/>
              </w:rPr>
              <w:t>-Có từ rất lâu đời được truyền từ đời này sang đời khác</w:t>
            </w:r>
          </w:p>
          <w:p w:rsidR="00194ACA" w:rsidRDefault="00194ACA" w:rsidP="006A0AC0">
            <w:pPr>
              <w:spacing w:line="390" w:lineRule="atLeast"/>
              <w:rPr>
                <w:sz w:val="28"/>
                <w:szCs w:val="28"/>
              </w:rPr>
            </w:pPr>
          </w:p>
          <w:p w:rsidR="00194ACA" w:rsidRDefault="00194ACA" w:rsidP="006A0AC0">
            <w:pPr>
              <w:spacing w:line="390" w:lineRule="atLeast"/>
              <w:rPr>
                <w:sz w:val="28"/>
                <w:szCs w:val="28"/>
              </w:rPr>
            </w:pPr>
            <w:r w:rsidRPr="00356B0A">
              <w:rPr>
                <w:sz w:val="28"/>
                <w:szCs w:val="28"/>
              </w:rPr>
              <w:t xml:space="preserve">HS thảo luận trả lời: Từ bột lá bánh gai, </w:t>
            </w:r>
            <w:r>
              <w:rPr>
                <w:sz w:val="28"/>
                <w:szCs w:val="28"/>
              </w:rPr>
              <w:t>bột gạo nếp,</w:t>
            </w:r>
            <w:r w:rsidRPr="00356B0A">
              <w:rPr>
                <w:sz w:val="28"/>
                <w:szCs w:val="28"/>
              </w:rPr>
              <w:t xml:space="preserve">đỗ , đường , mứt bí , vừng , lạc </w:t>
            </w: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r>
              <w:rPr>
                <w:sz w:val="28"/>
                <w:szCs w:val="28"/>
              </w:rPr>
              <w:t>HS lắng nghe</w:t>
            </w: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Default="00194ACA" w:rsidP="006A0AC0">
            <w:pPr>
              <w:spacing w:line="390" w:lineRule="atLeast"/>
              <w:rPr>
                <w:sz w:val="28"/>
                <w:szCs w:val="28"/>
              </w:rPr>
            </w:pPr>
          </w:p>
          <w:p w:rsidR="00194ACA" w:rsidRPr="00356B0A" w:rsidRDefault="00194ACA" w:rsidP="006A0AC0">
            <w:pPr>
              <w:spacing w:line="390" w:lineRule="atLeast"/>
              <w:rPr>
                <w:sz w:val="28"/>
                <w:szCs w:val="28"/>
              </w:rPr>
            </w:pPr>
            <w:r>
              <w:rPr>
                <w:sz w:val="28"/>
                <w:szCs w:val="28"/>
              </w:rPr>
              <w:t>-Bánh gai Ninh Giang có mặt trên mọi miền đất nước là niềm tự hào của người Ninh Giang</w:t>
            </w:r>
          </w:p>
        </w:tc>
      </w:tr>
    </w:tbl>
    <w:p w:rsidR="00194ACA" w:rsidRDefault="00194ACA" w:rsidP="00194ACA">
      <w:pPr>
        <w:shd w:val="clear" w:color="auto" w:fill="FFFFFF"/>
        <w:spacing w:line="390" w:lineRule="atLeast"/>
        <w:rPr>
          <w:sz w:val="28"/>
          <w:szCs w:val="28"/>
        </w:rPr>
      </w:pPr>
      <w:r w:rsidRPr="00137AD3">
        <w:rPr>
          <w:b/>
          <w:sz w:val="28"/>
          <w:szCs w:val="28"/>
        </w:rPr>
        <w:lastRenderedPageBreak/>
        <w:t>4.Vận dụng</w:t>
      </w:r>
      <w:r>
        <w:rPr>
          <w:b/>
          <w:sz w:val="28"/>
          <w:szCs w:val="28"/>
        </w:rPr>
        <w:t xml:space="preserve"> </w:t>
      </w:r>
    </w:p>
    <w:p w:rsidR="00194ACA" w:rsidRPr="00137AD3" w:rsidRDefault="00194ACA" w:rsidP="00194ACA">
      <w:pPr>
        <w:shd w:val="clear" w:color="auto" w:fill="FFFFFF"/>
        <w:spacing w:line="390" w:lineRule="atLeast"/>
        <w:rPr>
          <w:sz w:val="28"/>
          <w:szCs w:val="28"/>
        </w:rPr>
      </w:pPr>
      <w:r>
        <w:rPr>
          <w:sz w:val="28"/>
          <w:szCs w:val="28"/>
        </w:rPr>
        <w:t>_Nêu cảm nhận của em về đặc sản quê hương</w:t>
      </w:r>
    </w:p>
    <w:p w:rsidR="00194ACA" w:rsidRDefault="00194ACA" w:rsidP="00194ACA">
      <w:pPr>
        <w:spacing w:line="288" w:lineRule="auto"/>
        <w:ind w:left="720" w:hanging="720"/>
        <w:rPr>
          <w:b/>
          <w:bCs/>
          <w:sz w:val="28"/>
          <w:szCs w:val="28"/>
          <w:lang w:val="nl-NL"/>
        </w:rPr>
      </w:pPr>
      <w:r>
        <w:rPr>
          <w:b/>
          <w:bCs/>
          <w:sz w:val="28"/>
          <w:szCs w:val="28"/>
          <w:lang w:val="nl-NL"/>
        </w:rPr>
        <w:t>5. Điều chỉnh sau tiết dạy</w:t>
      </w:r>
    </w:p>
    <w:p w:rsidR="00194ACA" w:rsidRPr="00137AD3" w:rsidRDefault="00194ACA" w:rsidP="00194ACA">
      <w:pPr>
        <w:spacing w:line="288" w:lineRule="auto"/>
        <w:ind w:left="720" w:hanging="720"/>
        <w:rPr>
          <w:bCs/>
          <w:sz w:val="28"/>
          <w:szCs w:val="28"/>
          <w:lang w:val="nl-NL"/>
        </w:rPr>
      </w:pPr>
      <w:r>
        <w:rPr>
          <w:bCs/>
          <w:sz w:val="28"/>
          <w:szCs w:val="28"/>
          <w:lang w:val="nl-NL"/>
        </w:rPr>
        <w:t>..............................................................................................................................</w:t>
      </w:r>
    </w:p>
    <w:p w:rsidR="000516B5" w:rsidRDefault="000516B5"/>
    <w:p w:rsidR="00194ACA" w:rsidRDefault="00194ACA" w:rsidP="00194ACA">
      <w:pPr>
        <w:shd w:val="clear" w:color="auto" w:fill="FFFFFF"/>
        <w:spacing w:after="150"/>
        <w:jc w:val="center"/>
        <w:textAlignment w:val="baseline"/>
        <w:rPr>
          <w:b/>
          <w:color w:val="000000"/>
        </w:rPr>
      </w:pPr>
      <w:r>
        <w:rPr>
          <w:b/>
          <w:color w:val="000000"/>
        </w:rPr>
        <w:t>Tự học tuần 21</w:t>
      </w:r>
    </w:p>
    <w:p w:rsidR="00194ACA" w:rsidRDefault="00194ACA" w:rsidP="00194ACA">
      <w:pPr>
        <w:shd w:val="clear" w:color="auto" w:fill="FFFFFF"/>
        <w:spacing w:after="150"/>
        <w:jc w:val="center"/>
        <w:textAlignment w:val="baseline"/>
        <w:rPr>
          <w:b/>
          <w:color w:val="000000"/>
        </w:rPr>
      </w:pPr>
      <w:r>
        <w:rPr>
          <w:b/>
          <w:color w:val="000000"/>
        </w:rPr>
        <w:t>Thứ hai</w:t>
      </w:r>
    </w:p>
    <w:p w:rsidR="00194ACA" w:rsidRDefault="00194ACA" w:rsidP="00194ACA">
      <w:pPr>
        <w:spacing w:line="390" w:lineRule="atLeast"/>
        <w:rPr>
          <w:color w:val="000000"/>
        </w:rPr>
      </w:pPr>
      <w:r>
        <w:rPr>
          <w:color w:val="000000"/>
        </w:rPr>
        <w:t xml:space="preserve">Câu 1 Viết số </w:t>
      </w:r>
    </w:p>
    <w:p w:rsidR="00194ACA" w:rsidRDefault="00194ACA" w:rsidP="00194ACA">
      <w:pPr>
        <w:pStyle w:val="ListParagraph"/>
        <w:numPr>
          <w:ilvl w:val="0"/>
          <w:numId w:val="4"/>
        </w:numPr>
        <w:spacing w:after="0" w:line="390" w:lineRule="atLeast"/>
        <w:rPr>
          <w:rFonts w:eastAsia="Times New Roman" w:cs="Times New Roman"/>
          <w:color w:val="000000"/>
          <w:sz w:val="24"/>
          <w:szCs w:val="24"/>
        </w:rPr>
      </w:pPr>
      <w:r>
        <w:rPr>
          <w:rFonts w:eastAsia="Times New Roman" w:cs="Times New Roman"/>
          <w:color w:val="000000"/>
          <w:sz w:val="24"/>
          <w:szCs w:val="24"/>
        </w:rPr>
        <w:t>2 chục nghìn , 4 nghìn , ba trăm , 2 chục..7 đơn vị</w:t>
      </w:r>
    </w:p>
    <w:p w:rsidR="00194ACA" w:rsidRDefault="00194ACA" w:rsidP="00194ACA">
      <w:pPr>
        <w:pStyle w:val="ListParagraph"/>
        <w:numPr>
          <w:ilvl w:val="0"/>
          <w:numId w:val="4"/>
        </w:numPr>
        <w:spacing w:after="0" w:line="390" w:lineRule="atLeast"/>
        <w:rPr>
          <w:rFonts w:eastAsia="Times New Roman" w:cs="Times New Roman"/>
          <w:color w:val="000000"/>
          <w:sz w:val="24"/>
          <w:szCs w:val="24"/>
        </w:rPr>
      </w:pPr>
      <w:r>
        <w:rPr>
          <w:rFonts w:eastAsia="Times New Roman" w:cs="Times New Roman"/>
          <w:color w:val="000000"/>
          <w:sz w:val="24"/>
          <w:szCs w:val="24"/>
        </w:rPr>
        <w:t>Sáu mươi ba nghìn hawi tram bốn muwoi tám</w:t>
      </w:r>
    </w:p>
    <w:p w:rsidR="00194ACA" w:rsidRDefault="00194ACA" w:rsidP="00194ACA">
      <w:pPr>
        <w:pStyle w:val="ListParagraph"/>
        <w:numPr>
          <w:ilvl w:val="0"/>
          <w:numId w:val="4"/>
        </w:numPr>
        <w:spacing w:after="0" w:line="390" w:lineRule="atLeast"/>
        <w:rPr>
          <w:rFonts w:eastAsia="Times New Roman" w:cs="Times New Roman"/>
          <w:color w:val="000000"/>
          <w:sz w:val="24"/>
          <w:szCs w:val="24"/>
        </w:rPr>
      </w:pPr>
      <w:r>
        <w:rPr>
          <w:rFonts w:eastAsia="Times New Roman" w:cs="Times New Roman"/>
          <w:color w:val="000000"/>
          <w:sz w:val="24"/>
          <w:szCs w:val="24"/>
        </w:rPr>
        <w:t xml:space="preserve"> 4 chục nghìn , 3 nghìn , 4 trăm , 6 chục ,3 đơn vị</w:t>
      </w:r>
    </w:p>
    <w:p w:rsidR="00194ACA" w:rsidRDefault="00194ACA" w:rsidP="00194ACA">
      <w:pPr>
        <w:pStyle w:val="ListParagraph"/>
        <w:numPr>
          <w:ilvl w:val="0"/>
          <w:numId w:val="4"/>
        </w:numPr>
        <w:spacing w:after="0" w:line="390" w:lineRule="atLeast"/>
        <w:rPr>
          <w:rFonts w:eastAsia="Times New Roman" w:cs="Times New Roman"/>
          <w:color w:val="000000"/>
          <w:sz w:val="24"/>
          <w:szCs w:val="24"/>
        </w:rPr>
      </w:pPr>
      <w:r>
        <w:rPr>
          <w:rFonts w:eastAsia="Times New Roman" w:cs="Times New Roman"/>
          <w:color w:val="000000"/>
          <w:sz w:val="24"/>
          <w:szCs w:val="24"/>
        </w:rPr>
        <w:t>6 chục nghìn , 7 nghin , 3 chục , 2 đơn vị</w:t>
      </w:r>
    </w:p>
    <w:p w:rsidR="00194ACA" w:rsidRDefault="00194ACA" w:rsidP="00194ACA">
      <w:pPr>
        <w:spacing w:line="390" w:lineRule="atLeast"/>
        <w:rPr>
          <w:color w:val="000000"/>
        </w:rPr>
      </w:pPr>
      <w:r>
        <w:rPr>
          <w:color w:val="000000"/>
        </w:rPr>
        <w:t>Câu 2; Viết các số sau  34532 , 34523 , 4579, 50450, 50440</w:t>
      </w:r>
    </w:p>
    <w:p w:rsidR="00194ACA" w:rsidRPr="00235E33" w:rsidRDefault="00194ACA" w:rsidP="00194ACA">
      <w:pPr>
        <w:spacing w:line="390" w:lineRule="atLeast"/>
        <w:ind w:left="360"/>
        <w:rPr>
          <w:color w:val="000000"/>
        </w:rPr>
      </w:pPr>
      <w:r>
        <w:rPr>
          <w:color w:val="000000"/>
        </w:rPr>
        <w:t xml:space="preserve">a)Theo thứ tự từ </w:t>
      </w:r>
      <w:r w:rsidRPr="00235E33">
        <w:rPr>
          <w:color w:val="000000"/>
        </w:rPr>
        <w:t>bé đến lớn                   B. Theo thứ tự từ lớn đến bé</w:t>
      </w:r>
    </w:p>
    <w:p w:rsidR="00194ACA" w:rsidRDefault="00194ACA" w:rsidP="00194ACA">
      <w:pPr>
        <w:spacing w:line="390" w:lineRule="atLeast"/>
        <w:rPr>
          <w:color w:val="000000"/>
        </w:rPr>
      </w:pPr>
      <w:r>
        <w:rPr>
          <w:color w:val="000000"/>
        </w:rPr>
        <w:t>Câu 3 Điền dấu &lt;,&gt;,=</w:t>
      </w:r>
    </w:p>
    <w:p w:rsidR="00194ACA" w:rsidRDefault="00194ACA" w:rsidP="00194ACA">
      <w:pPr>
        <w:spacing w:line="390" w:lineRule="atLeast"/>
        <w:rPr>
          <w:color w:val="000000"/>
        </w:rPr>
      </w:pPr>
      <w:r>
        <w:rPr>
          <w:color w:val="000000"/>
        </w:rPr>
        <w:t xml:space="preserve"> 23 456 …  23546                          10000 …. 9999                    16 172  …. 16721</w:t>
      </w:r>
    </w:p>
    <w:p w:rsidR="00194ACA" w:rsidRDefault="00194ACA" w:rsidP="00194ACA">
      <w:pPr>
        <w:spacing w:line="390" w:lineRule="atLeast"/>
        <w:rPr>
          <w:color w:val="000000"/>
        </w:rPr>
      </w:pPr>
      <w:r>
        <w:rPr>
          <w:color w:val="000000"/>
        </w:rPr>
        <w:t>43 015  ….430 51                           28900….28899                    27 890  ….27889</w:t>
      </w:r>
    </w:p>
    <w:p w:rsidR="00194ACA" w:rsidRPr="006F79B3" w:rsidRDefault="00194ACA" w:rsidP="00194ACA">
      <w:pPr>
        <w:spacing w:line="390" w:lineRule="atLeast"/>
        <w:rPr>
          <w:b/>
          <w:color w:val="000000"/>
          <w:u w:val="single"/>
        </w:rPr>
      </w:pPr>
      <w:r w:rsidRPr="006F79B3">
        <w:rPr>
          <w:b/>
          <w:color w:val="000000"/>
        </w:rPr>
        <w:t xml:space="preserve">                                                                       </w:t>
      </w:r>
      <w:r w:rsidRPr="006F79B3">
        <w:rPr>
          <w:b/>
          <w:color w:val="000000"/>
          <w:u w:val="single"/>
        </w:rPr>
        <w:t>Thứ ba</w:t>
      </w:r>
    </w:p>
    <w:p w:rsidR="00194ACA" w:rsidRPr="00945C8C" w:rsidRDefault="00194ACA" w:rsidP="00194ACA">
      <w:pPr>
        <w:jc w:val="both"/>
        <w:rPr>
          <w:szCs w:val="28"/>
        </w:rPr>
      </w:pPr>
      <w:r>
        <w:rPr>
          <w:b/>
          <w:szCs w:val="28"/>
          <w:lang w:val="nl-NL"/>
        </w:rPr>
        <w:t>Bài 1</w:t>
      </w:r>
      <w:r w:rsidRPr="00945C8C">
        <w:rPr>
          <w:b/>
          <w:szCs w:val="28"/>
          <w:lang w:val="nl-NL"/>
        </w:rPr>
        <w:t xml:space="preserve">: </w:t>
      </w:r>
      <w:r>
        <w:rPr>
          <w:b/>
          <w:szCs w:val="28"/>
          <w:lang w:val="nl-NL"/>
        </w:rPr>
        <w:t xml:space="preserve">   </w:t>
      </w:r>
      <w:r w:rsidRPr="00945C8C">
        <w:rPr>
          <w:rFonts w:ascii=".VnTime" w:hAnsi=".VnTime"/>
          <w:b/>
          <w:i/>
          <w:szCs w:val="28"/>
        </w:rPr>
        <w:t xml:space="preserve">Bµi 1 : </w:t>
      </w:r>
      <w:r w:rsidRPr="00945C8C">
        <w:rPr>
          <w:rFonts w:ascii=".VnTime" w:hAnsi=".VnTime"/>
          <w:szCs w:val="28"/>
        </w:rPr>
        <w:t>§iÒn dÊu (&gt;, =, &lt;)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2"/>
        <w:gridCol w:w="2502"/>
      </w:tblGrid>
      <w:tr w:rsidR="00194ACA" w:rsidRPr="00945C8C" w:rsidTr="006A0AC0">
        <w:tc>
          <w:tcPr>
            <w:tcW w:w="2502" w:type="dxa"/>
          </w:tcPr>
          <w:p w:rsidR="00194ACA" w:rsidRPr="00945C8C" w:rsidRDefault="00194ACA" w:rsidP="006A0AC0">
            <w:pPr>
              <w:jc w:val="both"/>
              <w:rPr>
                <w:rFonts w:ascii=".VnTime" w:hAnsi=".VnTime"/>
                <w:szCs w:val="28"/>
              </w:rPr>
            </w:pPr>
            <w:r w:rsidRPr="00945C8C">
              <w:rPr>
                <w:rFonts w:ascii=".VnTime" w:hAnsi=".VnTime"/>
                <w:szCs w:val="28"/>
              </w:rPr>
              <w:t>34 052...9999</w:t>
            </w:r>
          </w:p>
          <w:p w:rsidR="00194ACA" w:rsidRPr="00945C8C" w:rsidRDefault="00194ACA" w:rsidP="006A0AC0">
            <w:pPr>
              <w:jc w:val="both"/>
              <w:rPr>
                <w:rFonts w:ascii=".VnTime" w:hAnsi=".VnTime"/>
                <w:szCs w:val="28"/>
              </w:rPr>
            </w:pPr>
            <w:r w:rsidRPr="00945C8C">
              <w:rPr>
                <w:rFonts w:ascii=".VnTime" w:hAnsi=".VnTime"/>
                <w:szCs w:val="28"/>
              </w:rPr>
              <w:t>46 077....40 088</w:t>
            </w:r>
          </w:p>
          <w:p w:rsidR="00194ACA" w:rsidRPr="00945C8C" w:rsidRDefault="00194ACA" w:rsidP="006A0AC0">
            <w:pPr>
              <w:jc w:val="both"/>
              <w:rPr>
                <w:rFonts w:ascii=".VnTime" w:hAnsi=".VnTime"/>
                <w:szCs w:val="28"/>
              </w:rPr>
            </w:pPr>
            <w:r w:rsidRPr="00945C8C">
              <w:rPr>
                <w:rFonts w:ascii=".VnTime" w:hAnsi=".VnTime"/>
                <w:szCs w:val="28"/>
              </w:rPr>
              <w:t>82 673...82 599</w:t>
            </w:r>
          </w:p>
          <w:p w:rsidR="00194ACA" w:rsidRPr="00945C8C" w:rsidRDefault="00194ACA" w:rsidP="006A0AC0">
            <w:pPr>
              <w:jc w:val="both"/>
              <w:rPr>
                <w:rFonts w:ascii=".VnTime" w:hAnsi=".VnTime"/>
                <w:szCs w:val="28"/>
              </w:rPr>
            </w:pPr>
            <w:r w:rsidRPr="00945C8C">
              <w:rPr>
                <w:rFonts w:ascii=".VnTime" w:hAnsi=".VnTime"/>
                <w:szCs w:val="28"/>
              </w:rPr>
              <w:t>9999 .... 10 000</w:t>
            </w:r>
          </w:p>
          <w:p w:rsidR="00194ACA" w:rsidRPr="00945C8C" w:rsidRDefault="00194ACA" w:rsidP="006A0AC0">
            <w:pPr>
              <w:jc w:val="both"/>
              <w:rPr>
                <w:rFonts w:ascii=".VnTime" w:hAnsi=".VnTime"/>
                <w:szCs w:val="28"/>
              </w:rPr>
            </w:pPr>
            <w:r w:rsidRPr="00945C8C">
              <w:rPr>
                <w:rFonts w:ascii=".VnTime" w:hAnsi=".VnTime"/>
                <w:szCs w:val="28"/>
              </w:rPr>
              <w:t>5577... 5784</w:t>
            </w:r>
          </w:p>
        </w:tc>
        <w:tc>
          <w:tcPr>
            <w:tcW w:w="2502" w:type="dxa"/>
          </w:tcPr>
          <w:p w:rsidR="00194ACA" w:rsidRPr="00945C8C" w:rsidRDefault="00194ACA" w:rsidP="006A0AC0">
            <w:pPr>
              <w:jc w:val="both"/>
              <w:rPr>
                <w:rFonts w:ascii=".VnTime" w:hAnsi=".VnTime"/>
                <w:szCs w:val="28"/>
              </w:rPr>
            </w:pPr>
            <w:r w:rsidRPr="00945C8C">
              <w:rPr>
                <w:rFonts w:ascii=".VnTime" w:hAnsi=".VnTime"/>
                <w:szCs w:val="28"/>
              </w:rPr>
              <w:t>59 421...59 422</w:t>
            </w:r>
          </w:p>
          <w:p w:rsidR="00194ACA" w:rsidRPr="00945C8C" w:rsidRDefault="00194ACA" w:rsidP="006A0AC0">
            <w:pPr>
              <w:jc w:val="both"/>
              <w:rPr>
                <w:rFonts w:ascii=".VnTime" w:hAnsi=".VnTime"/>
                <w:szCs w:val="28"/>
              </w:rPr>
            </w:pPr>
            <w:r w:rsidRPr="00945C8C">
              <w:rPr>
                <w:rFonts w:ascii=".VnTime" w:hAnsi=".VnTime"/>
                <w:szCs w:val="28"/>
              </w:rPr>
              <w:t>57 941...57 924</w:t>
            </w:r>
          </w:p>
          <w:p w:rsidR="00194ACA" w:rsidRPr="00945C8C" w:rsidRDefault="00194ACA" w:rsidP="006A0AC0">
            <w:pPr>
              <w:jc w:val="both"/>
              <w:rPr>
                <w:rFonts w:ascii=".VnTime" w:hAnsi=".VnTime"/>
                <w:szCs w:val="28"/>
              </w:rPr>
            </w:pPr>
            <w:r w:rsidRPr="00945C8C">
              <w:rPr>
                <w:rFonts w:ascii=".VnTime" w:hAnsi=".VnTime"/>
                <w:szCs w:val="28"/>
              </w:rPr>
              <w:t>48 624...48 599</w:t>
            </w:r>
          </w:p>
          <w:p w:rsidR="00194ACA" w:rsidRPr="00945C8C" w:rsidRDefault="00194ACA" w:rsidP="006A0AC0">
            <w:pPr>
              <w:jc w:val="both"/>
              <w:rPr>
                <w:rFonts w:ascii=".VnTime" w:hAnsi=".VnTime"/>
                <w:szCs w:val="28"/>
              </w:rPr>
            </w:pPr>
            <w:r w:rsidRPr="00945C8C">
              <w:rPr>
                <w:rFonts w:ascii=".VnTime" w:hAnsi=".VnTime"/>
                <w:szCs w:val="28"/>
              </w:rPr>
              <w:t>11 111...9999+1</w:t>
            </w:r>
          </w:p>
          <w:p w:rsidR="00194ACA" w:rsidRPr="00945C8C" w:rsidRDefault="00194ACA" w:rsidP="006A0AC0">
            <w:pPr>
              <w:jc w:val="both"/>
              <w:rPr>
                <w:rFonts w:ascii=".VnTime" w:hAnsi=".VnTime"/>
                <w:szCs w:val="28"/>
              </w:rPr>
            </w:pPr>
            <w:r w:rsidRPr="00945C8C">
              <w:rPr>
                <w:rFonts w:ascii=".VnTime" w:hAnsi=".VnTime"/>
                <w:szCs w:val="28"/>
              </w:rPr>
              <w:t>9099 +1...90 990</w:t>
            </w:r>
          </w:p>
        </w:tc>
      </w:tr>
    </w:tbl>
    <w:p w:rsidR="00194ACA" w:rsidRPr="006F79B3" w:rsidRDefault="00194ACA" w:rsidP="00194ACA">
      <w:pPr>
        <w:jc w:val="both"/>
        <w:rPr>
          <w:b/>
          <w:szCs w:val="28"/>
          <w:lang w:val="nl-NL"/>
        </w:rPr>
      </w:pPr>
      <w:r>
        <w:rPr>
          <w:b/>
          <w:szCs w:val="28"/>
          <w:lang w:val="nl-NL"/>
        </w:rPr>
        <w:t xml:space="preserve">Bài 2        </w:t>
      </w:r>
      <w:r w:rsidRPr="00945C8C">
        <w:rPr>
          <w:rFonts w:ascii=".VnTime" w:hAnsi=".VnTime"/>
          <w:szCs w:val="28"/>
        </w:rPr>
        <w:t xml:space="preserve">a. Khoanh vµo sè lín </w:t>
      </w:r>
      <w:r w:rsidRPr="00945C8C">
        <w:rPr>
          <w:szCs w:val="28"/>
        </w:rPr>
        <w:t>nhấ</w:t>
      </w:r>
      <w:r>
        <w:rPr>
          <w:szCs w:val="28"/>
        </w:rPr>
        <w:t xml:space="preserve">t       </w:t>
      </w:r>
      <w:r w:rsidRPr="00945C8C">
        <w:rPr>
          <w:rFonts w:ascii=".VnTime" w:hAnsi=".VnTime"/>
          <w:szCs w:val="28"/>
        </w:rPr>
        <w:t>34 567;   43 657;   46 753;   35 467.</w:t>
      </w:r>
      <w:r>
        <w:rPr>
          <w:rFonts w:ascii=".VnTime" w:hAnsi=".VnTime"/>
          <w:szCs w:val="28"/>
        </w:rPr>
        <w:t xml:space="preserve">    </w:t>
      </w:r>
    </w:p>
    <w:p w:rsidR="00194ACA" w:rsidRDefault="00194ACA" w:rsidP="00194ACA">
      <w:pPr>
        <w:jc w:val="both"/>
        <w:rPr>
          <w:rFonts w:ascii=".VnTime" w:hAnsi=".VnTime"/>
          <w:szCs w:val="28"/>
        </w:rPr>
      </w:pPr>
      <w:r>
        <w:rPr>
          <w:rFonts w:ascii=".VnTime" w:hAnsi=".VnTime"/>
          <w:szCs w:val="28"/>
        </w:rPr>
        <w:t xml:space="preserve">                    </w:t>
      </w:r>
      <w:r w:rsidRPr="00945C8C">
        <w:rPr>
          <w:rFonts w:ascii=".VnTime" w:hAnsi=".VnTime"/>
          <w:szCs w:val="28"/>
        </w:rPr>
        <w:t>b, Khoanh vµo sè bÐ nhÊt:</w:t>
      </w:r>
      <w:r>
        <w:rPr>
          <w:rFonts w:ascii=".VnTime" w:hAnsi=".VnTime"/>
          <w:szCs w:val="28"/>
        </w:rPr>
        <w:t xml:space="preserve">        </w:t>
      </w:r>
      <w:r w:rsidRPr="00945C8C">
        <w:rPr>
          <w:rFonts w:ascii=".VnTime" w:hAnsi=".VnTime"/>
          <w:szCs w:val="28"/>
        </w:rPr>
        <w:t>52 048   ; 20 183   ; 21 586 ;   51 802</w:t>
      </w:r>
    </w:p>
    <w:p w:rsidR="00194ACA" w:rsidRDefault="00194ACA" w:rsidP="00194ACA">
      <w:pPr>
        <w:pStyle w:val="NormalWeb"/>
        <w:shd w:val="clear" w:color="auto" w:fill="FFFFFF"/>
        <w:spacing w:before="0" w:beforeAutospacing="0" w:line="384" w:lineRule="atLeast"/>
        <w:jc w:val="both"/>
        <w:rPr>
          <w:rFonts w:ascii="Arial" w:hAnsi="Arial" w:cs="Arial"/>
          <w:color w:val="212529"/>
        </w:rPr>
      </w:pPr>
      <w:r>
        <w:rPr>
          <w:b/>
          <w:szCs w:val="28"/>
        </w:rPr>
        <w:t xml:space="preserve">Bài 3: Đặt tính   </w:t>
      </w:r>
      <w:r>
        <w:rPr>
          <w:rFonts w:ascii="Arial" w:hAnsi="Arial" w:cs="Arial"/>
          <w:color w:val="212529"/>
        </w:rPr>
        <w:t>5269 - 2465       3540 + 3269         345 x4                 646 : 5</w:t>
      </w:r>
    </w:p>
    <w:p w:rsidR="00194ACA" w:rsidRDefault="00194ACA" w:rsidP="00194ACA">
      <w:pPr>
        <w:pStyle w:val="NormalWeb"/>
        <w:shd w:val="clear" w:color="auto" w:fill="FFFFFF"/>
        <w:spacing w:before="0" w:beforeAutospacing="0" w:line="384" w:lineRule="atLeast"/>
        <w:jc w:val="both"/>
        <w:rPr>
          <w:rFonts w:ascii="Arial" w:hAnsi="Arial" w:cs="Arial"/>
          <w:color w:val="212529"/>
        </w:rPr>
      </w:pPr>
      <w:r>
        <w:rPr>
          <w:rFonts w:ascii="Arial" w:hAnsi="Arial" w:cs="Arial"/>
          <w:b/>
          <w:color w:val="212529"/>
        </w:rPr>
        <w:t>Bài 4</w:t>
      </w:r>
      <w:r w:rsidRPr="006F79B3">
        <w:rPr>
          <w:rFonts w:ascii="Arial" w:hAnsi="Arial" w:cs="Arial"/>
          <w:b/>
          <w:color w:val="212529"/>
        </w:rPr>
        <w:t>:</w:t>
      </w:r>
      <w:r>
        <w:rPr>
          <w:rFonts w:ascii="Arial" w:hAnsi="Arial" w:cs="Arial"/>
          <w:b/>
          <w:color w:val="212529"/>
        </w:rPr>
        <w:t xml:space="preserve"> </w:t>
      </w:r>
      <w:r w:rsidRPr="006F79B3">
        <w:rPr>
          <w:rFonts w:ascii="Arial" w:hAnsi="Arial" w:cs="Arial"/>
          <w:color w:val="212529"/>
        </w:rPr>
        <w:t>Tổng hai số là số lớn nhất có 4 chữ số khác nhau</w:t>
      </w:r>
      <w:r>
        <w:rPr>
          <w:rFonts w:ascii="Arial" w:hAnsi="Arial" w:cs="Arial"/>
          <w:color w:val="212529"/>
        </w:rPr>
        <w:t>, sô sbe là số bé nhất có 3 chữ số giống nha . Tím số lớn</w:t>
      </w:r>
    </w:p>
    <w:p w:rsidR="00194ACA" w:rsidRDefault="00194ACA" w:rsidP="00194ACA">
      <w:pPr>
        <w:pStyle w:val="NormalWeb"/>
        <w:shd w:val="clear" w:color="auto" w:fill="FFFFFF"/>
        <w:spacing w:before="0" w:beforeAutospacing="0" w:line="384" w:lineRule="atLeast"/>
        <w:jc w:val="both"/>
        <w:rPr>
          <w:rFonts w:ascii="Arial" w:hAnsi="Arial" w:cs="Arial"/>
          <w:color w:val="212529"/>
          <w:shd w:val="clear" w:color="auto" w:fill="FFFFFF"/>
        </w:rPr>
      </w:pPr>
      <w:r>
        <w:rPr>
          <w:rFonts w:ascii="Arial" w:hAnsi="Arial" w:cs="Arial"/>
          <w:b/>
          <w:color w:val="212529"/>
        </w:rPr>
        <w:t xml:space="preserve">Bài 5: </w:t>
      </w:r>
      <w:r>
        <w:rPr>
          <w:rStyle w:val="Strong"/>
          <w:rFonts w:ascii="Arial" w:hAnsi="Arial" w:cs="Arial"/>
          <w:color w:val="212529"/>
          <w:shd w:val="clear" w:color="auto" w:fill="FFFFFF"/>
        </w:rPr>
        <w:t>: </w:t>
      </w:r>
      <w:r>
        <w:rPr>
          <w:rFonts w:ascii="Arial" w:hAnsi="Arial" w:cs="Arial"/>
          <w:color w:val="212529"/>
          <w:shd w:val="clear" w:color="auto" w:fill="FFFFFF"/>
        </w:rPr>
        <w:t>Quãng đường từ A đến B dài 324 m, quãng đường từ B đến C dài gấp đôi quãng đường từ A đến B. Hỏi quãng đường từ A đi qua B đến C dài bao nhiêu mét?</w:t>
      </w:r>
    </w:p>
    <w:p w:rsidR="00194ACA" w:rsidRDefault="00194ACA" w:rsidP="00194ACA">
      <w:pPr>
        <w:pStyle w:val="NormalWeb"/>
        <w:shd w:val="clear" w:color="auto" w:fill="FFFFFF"/>
        <w:spacing w:before="0" w:beforeAutospacing="0" w:line="384" w:lineRule="atLeast"/>
        <w:jc w:val="center"/>
        <w:rPr>
          <w:rFonts w:ascii="Arial" w:hAnsi="Arial" w:cs="Arial"/>
          <w:b/>
          <w:color w:val="212529"/>
          <w:shd w:val="clear" w:color="auto" w:fill="FFFFFF"/>
        </w:rPr>
      </w:pPr>
      <w:r>
        <w:rPr>
          <w:rFonts w:ascii="Arial" w:hAnsi="Arial" w:cs="Arial"/>
          <w:b/>
          <w:color w:val="212529"/>
          <w:shd w:val="clear" w:color="auto" w:fill="FFFFFF"/>
        </w:rPr>
        <w:t>Thứ tư</w:t>
      </w:r>
    </w:p>
    <w:p w:rsidR="00194ACA" w:rsidRDefault="00194ACA" w:rsidP="00194ACA">
      <w:pPr>
        <w:pStyle w:val="NormalWeb"/>
        <w:shd w:val="clear" w:color="auto" w:fill="FFFFFF"/>
        <w:spacing w:before="0" w:beforeAutospacing="0" w:line="384" w:lineRule="atLeast"/>
        <w:rPr>
          <w:rFonts w:ascii="Arial" w:hAnsi="Arial" w:cs="Arial"/>
          <w:color w:val="212529"/>
          <w:shd w:val="clear" w:color="auto" w:fill="FFFFFF"/>
        </w:rPr>
      </w:pPr>
      <w:r>
        <w:rPr>
          <w:rFonts w:ascii="Arial" w:hAnsi="Arial" w:cs="Arial"/>
          <w:b/>
          <w:color w:val="212529"/>
          <w:shd w:val="clear" w:color="auto" w:fill="FFFFFF"/>
        </w:rPr>
        <w:t xml:space="preserve">Bài 1: </w:t>
      </w:r>
      <w:r w:rsidRPr="002922B3">
        <w:rPr>
          <w:rFonts w:ascii="Arial" w:hAnsi="Arial" w:cs="Arial"/>
          <w:color w:val="212529"/>
          <w:shd w:val="clear" w:color="auto" w:fill="FFFFFF"/>
        </w:rPr>
        <w:t>Vẽ hình trón tâm O bán kính 2 cm , vẽ hình tròn tâm M bán kình 30mm</w:t>
      </w:r>
    </w:p>
    <w:p w:rsidR="00194ACA" w:rsidRDefault="00194ACA" w:rsidP="00194ACA">
      <w:pPr>
        <w:pStyle w:val="NormalWeb"/>
        <w:shd w:val="clear" w:color="auto" w:fill="FFFFFF"/>
        <w:spacing w:before="0" w:beforeAutospacing="0" w:line="384" w:lineRule="atLeast"/>
        <w:rPr>
          <w:rFonts w:ascii="Arial" w:hAnsi="Arial" w:cs="Arial"/>
          <w:b/>
          <w:color w:val="212529"/>
          <w:shd w:val="clear" w:color="auto" w:fill="FFFFFF"/>
        </w:rPr>
      </w:pPr>
      <w:r w:rsidRPr="002922B3">
        <w:rPr>
          <w:rFonts w:ascii="Arial" w:hAnsi="Arial" w:cs="Arial"/>
          <w:b/>
          <w:color w:val="212529"/>
          <w:shd w:val="clear" w:color="auto" w:fill="FFFFFF"/>
        </w:rPr>
        <w:t>Bài 2</w:t>
      </w:r>
      <w:r>
        <w:rPr>
          <w:rFonts w:ascii="Arial" w:hAnsi="Arial" w:cs="Arial"/>
          <w:b/>
          <w:color w:val="212529"/>
          <w:shd w:val="clear" w:color="auto" w:fill="FFFFFF"/>
        </w:rPr>
        <w:t>:Tính giá trị của biểu thức</w:t>
      </w:r>
    </w:p>
    <w:p w:rsidR="00194ACA" w:rsidRDefault="00194ACA" w:rsidP="00194ACA">
      <w:pPr>
        <w:pStyle w:val="NormalWeb"/>
        <w:shd w:val="clear" w:color="auto" w:fill="FFFFFF"/>
        <w:spacing w:before="0" w:beforeAutospacing="0" w:line="384" w:lineRule="atLeast"/>
        <w:jc w:val="both"/>
        <w:rPr>
          <w:rFonts w:ascii="Arial" w:hAnsi="Arial" w:cs="Arial"/>
          <w:color w:val="212529"/>
        </w:rPr>
      </w:pPr>
      <w:r>
        <w:rPr>
          <w:rFonts w:ascii="Arial" w:hAnsi="Arial" w:cs="Arial"/>
          <w:color w:val="212529"/>
        </w:rPr>
        <w:t xml:space="preserve">a)  5305 + 2176 – 4680      b) 4384 – 2747 + 1050 là:       c) 7684 – (2152 + 1413) </w:t>
      </w:r>
    </w:p>
    <w:p w:rsidR="00194ACA" w:rsidRDefault="00194ACA" w:rsidP="00194ACA">
      <w:pPr>
        <w:pStyle w:val="NormalWeb"/>
        <w:shd w:val="clear" w:color="auto" w:fill="FFFFFF"/>
        <w:spacing w:before="0" w:beforeAutospacing="0" w:line="384" w:lineRule="atLeast"/>
        <w:jc w:val="both"/>
        <w:rPr>
          <w:rFonts w:ascii="Arial" w:hAnsi="Arial" w:cs="Arial"/>
          <w:color w:val="212529"/>
          <w:shd w:val="clear" w:color="auto" w:fill="FFFFFF"/>
        </w:rPr>
      </w:pPr>
      <w:r>
        <w:rPr>
          <w:rFonts w:ascii="Arial" w:hAnsi="Arial" w:cs="Arial"/>
          <w:color w:val="212529"/>
        </w:rPr>
        <w:t>Bài 3:</w:t>
      </w:r>
      <w:r w:rsidRPr="002922B3">
        <w:rPr>
          <w:rFonts w:ascii="Arial" w:hAnsi="Arial" w:cs="Arial"/>
          <w:color w:val="212529"/>
          <w:shd w:val="clear" w:color="auto" w:fill="FFFFFF"/>
        </w:rPr>
        <w:t xml:space="preserve"> </w:t>
      </w:r>
      <w:r>
        <w:rPr>
          <w:rFonts w:ascii="Arial" w:hAnsi="Arial" w:cs="Arial"/>
          <w:color w:val="212529"/>
          <w:shd w:val="clear" w:color="auto" w:fill="FFFFFF"/>
        </w:rPr>
        <w:t>Xe thứ nhất chở 3150kg gạo, xe thứ hai chở ít hơn xe thứ nhất 1079kg gạo. Như vậy cả hai xe chở được số gạo là bao nhiêu kg</w:t>
      </w:r>
    </w:p>
    <w:p w:rsidR="00194ACA" w:rsidRDefault="00194ACA" w:rsidP="00194ACA">
      <w:pPr>
        <w:pStyle w:val="NormalWeb"/>
        <w:shd w:val="clear" w:color="auto" w:fill="FFFFFF"/>
        <w:spacing w:before="0" w:beforeAutospacing="0" w:line="384" w:lineRule="atLeast"/>
        <w:jc w:val="both"/>
        <w:rPr>
          <w:rFonts w:ascii="Arial" w:hAnsi="Arial" w:cs="Arial"/>
          <w:color w:val="212529"/>
          <w:shd w:val="clear" w:color="auto" w:fill="FFFFFF"/>
        </w:rPr>
      </w:pPr>
      <w:r>
        <w:rPr>
          <w:rFonts w:ascii="Arial" w:hAnsi="Arial" w:cs="Arial"/>
          <w:color w:val="212529"/>
          <w:shd w:val="clear" w:color="auto" w:fill="FFFFFF"/>
        </w:rPr>
        <w:t>Bài 4: Một hình chữ nhật có chu vi bằng 120cm , chu vi gấp 5 lần chiều rộng , Tính chiều dài của hình chữ nhật đó</w:t>
      </w:r>
    </w:p>
    <w:p w:rsidR="00194ACA" w:rsidRDefault="00194ACA" w:rsidP="00194ACA">
      <w:pPr>
        <w:pStyle w:val="NormalWeb"/>
        <w:shd w:val="clear" w:color="auto" w:fill="FFFFFF"/>
        <w:spacing w:before="0" w:beforeAutospacing="0" w:line="384" w:lineRule="atLeast"/>
        <w:jc w:val="center"/>
        <w:rPr>
          <w:rFonts w:ascii="Arial" w:hAnsi="Arial" w:cs="Arial"/>
          <w:b/>
          <w:color w:val="212529"/>
          <w:u w:val="single"/>
          <w:shd w:val="clear" w:color="auto" w:fill="FFFFFF"/>
        </w:rPr>
      </w:pPr>
      <w:r w:rsidRPr="002922B3">
        <w:rPr>
          <w:rFonts w:ascii="Arial" w:hAnsi="Arial" w:cs="Arial"/>
          <w:b/>
          <w:color w:val="212529"/>
          <w:u w:val="single"/>
          <w:shd w:val="clear" w:color="auto" w:fill="FFFFFF"/>
        </w:rPr>
        <w:t>Thứ năm</w:t>
      </w:r>
    </w:p>
    <w:p w:rsidR="00194ACA" w:rsidRPr="002922B3" w:rsidRDefault="00194ACA" w:rsidP="00194ACA">
      <w:pPr>
        <w:spacing w:line="288" w:lineRule="auto"/>
        <w:jc w:val="both"/>
        <w:rPr>
          <w:bCs/>
          <w:szCs w:val="28"/>
          <w:lang w:val="nl-NL"/>
        </w:rPr>
      </w:pPr>
      <w:r>
        <w:rPr>
          <w:rFonts w:ascii="Arial" w:hAnsi="Arial" w:cs="Arial"/>
          <w:b/>
          <w:color w:val="212529"/>
          <w:shd w:val="clear" w:color="auto" w:fill="FFFFFF"/>
        </w:rPr>
        <w:t>Bài 1:</w:t>
      </w:r>
      <w:r w:rsidRPr="002922B3">
        <w:rPr>
          <w:b/>
          <w:bCs/>
          <w:szCs w:val="28"/>
          <w:lang w:val="vi-VN"/>
        </w:rPr>
        <w:t xml:space="preserve"> </w:t>
      </w:r>
      <w:r w:rsidRPr="002922B3">
        <w:rPr>
          <w:bCs/>
          <w:szCs w:val="28"/>
          <w:lang w:val="vi-VN"/>
        </w:rPr>
        <w:t xml:space="preserve">: </w:t>
      </w:r>
      <w:r w:rsidRPr="002922B3">
        <w:rPr>
          <w:bCs/>
          <w:szCs w:val="28"/>
          <w:lang w:val="nl-NL"/>
        </w:rPr>
        <w:t>a) Cho hình tròn tâm I có độ dài đường kính bằng 6cm. Tính độ dài bán kính của hình tròn đó.</w:t>
      </w:r>
    </w:p>
    <w:p w:rsidR="00194ACA" w:rsidRDefault="00194ACA" w:rsidP="00194ACA">
      <w:pPr>
        <w:pStyle w:val="NormalWeb"/>
        <w:shd w:val="clear" w:color="auto" w:fill="FFFFFF"/>
        <w:spacing w:before="0" w:beforeAutospacing="0" w:line="384" w:lineRule="atLeast"/>
        <w:rPr>
          <w:bCs/>
          <w:sz w:val="28"/>
          <w:szCs w:val="28"/>
          <w:lang w:val="nl-NL"/>
        </w:rPr>
      </w:pPr>
      <w:r>
        <w:rPr>
          <w:bCs/>
          <w:sz w:val="28"/>
          <w:szCs w:val="28"/>
          <w:lang w:val="nl-NL"/>
        </w:rPr>
        <w:t>B)</w:t>
      </w:r>
      <w:r w:rsidRPr="002922B3">
        <w:rPr>
          <w:bCs/>
          <w:sz w:val="28"/>
          <w:szCs w:val="28"/>
          <w:lang w:val="nl-NL"/>
        </w:rPr>
        <w:t>Cho hình tròn tâm O có độ dài bán kính bằng 5cm.Tính độ dài đường kính của hình tròn đó</w:t>
      </w:r>
    </w:p>
    <w:p w:rsidR="00194ACA" w:rsidRDefault="00194ACA" w:rsidP="00194ACA">
      <w:pPr>
        <w:pStyle w:val="NormalWeb"/>
        <w:shd w:val="clear" w:color="auto" w:fill="FFFFFF"/>
        <w:spacing w:before="0" w:beforeAutospacing="0" w:after="0" w:afterAutospacing="0"/>
        <w:rPr>
          <w:rFonts w:ascii="inherit" w:hAnsi="inherit" w:cs="Arial"/>
          <w:b/>
          <w:bCs/>
          <w:bdr w:val="none" w:sz="0" w:space="0" w:color="auto" w:frame="1"/>
        </w:rPr>
      </w:pPr>
      <w:r w:rsidRPr="002C4B99">
        <w:rPr>
          <w:b/>
          <w:bCs/>
          <w:sz w:val="28"/>
          <w:szCs w:val="28"/>
          <w:lang w:val="nl-NL"/>
        </w:rPr>
        <w:t xml:space="preserve">Bài 2: </w:t>
      </w:r>
      <w:r w:rsidRPr="002C4B99">
        <w:rPr>
          <w:rFonts w:ascii="inherit" w:hAnsi="inherit" w:cs="Arial"/>
          <w:b/>
          <w:bCs/>
          <w:bdr w:val="none" w:sz="0" w:space="0" w:color="auto" w:frame="1"/>
        </w:rPr>
        <w:t>2. Tìm </w:t>
      </w:r>
      <w:r w:rsidRPr="002C4B99">
        <w:rPr>
          <w:rFonts w:ascii="inherit" w:hAnsi="inherit" w:cs="Arial"/>
          <w:b/>
          <w:bCs/>
          <w:i/>
          <w:iCs/>
          <w:bdr w:val="none" w:sz="0" w:space="0" w:color="auto" w:frame="1"/>
        </w:rPr>
        <w:t>x</w:t>
      </w:r>
      <w:r w:rsidRPr="002C4B99">
        <w:rPr>
          <w:rFonts w:ascii="inherit" w:hAnsi="inherit" w:cs="Arial"/>
          <w:b/>
          <w:bCs/>
          <w:bdr w:val="none" w:sz="0" w:space="0" w:color="auto" w:frame="1"/>
        </w:rPr>
        <w:t>:</w:t>
      </w:r>
    </w:p>
    <w:p w:rsidR="00194ACA" w:rsidRDefault="00194ACA" w:rsidP="00194ACA">
      <w:pPr>
        <w:pStyle w:val="NormalWeb"/>
        <w:shd w:val="clear" w:color="auto" w:fill="FFFFFF"/>
        <w:spacing w:before="0" w:beforeAutospacing="0" w:after="0" w:afterAutospacing="0"/>
        <w:rPr>
          <w:rFonts w:ascii="inherit" w:hAnsi="inherit" w:cs="Arial"/>
          <w:b/>
          <w:bCs/>
          <w:bdr w:val="none" w:sz="0" w:space="0" w:color="auto" w:frame="1"/>
        </w:rPr>
      </w:pPr>
      <w:r w:rsidRPr="002C4B99">
        <w:rPr>
          <w:rFonts w:ascii="Arial" w:hAnsi="Arial" w:cs="Arial"/>
        </w:rPr>
        <w:t>a) 1475 + </w:t>
      </w:r>
      <w:r w:rsidRPr="002C4B99">
        <w:rPr>
          <w:rFonts w:ascii="inherit" w:hAnsi="inherit" w:cs="Arial"/>
          <w:i/>
          <w:iCs/>
          <w:bdr w:val="none" w:sz="0" w:space="0" w:color="auto" w:frame="1"/>
        </w:rPr>
        <w:t>x</w:t>
      </w:r>
      <w:r w:rsidRPr="002C4B99">
        <w:rPr>
          <w:rFonts w:ascii="Arial" w:hAnsi="Arial" w:cs="Arial"/>
        </w:rPr>
        <w:t xml:space="preserve"> = 7684 </w:t>
      </w:r>
      <w:r>
        <w:rPr>
          <w:rFonts w:ascii="Arial" w:hAnsi="Arial" w:cs="Arial"/>
        </w:rPr>
        <w:t>–</w:t>
      </w:r>
      <w:r w:rsidRPr="002C4B99">
        <w:rPr>
          <w:rFonts w:ascii="Arial" w:hAnsi="Arial" w:cs="Arial"/>
        </w:rPr>
        <w:t xml:space="preserve"> 1542</w:t>
      </w:r>
      <w:r>
        <w:rPr>
          <w:rFonts w:ascii="Arial" w:hAnsi="Arial" w:cs="Arial"/>
        </w:rPr>
        <w:t xml:space="preserve">         </w:t>
      </w:r>
      <w:r>
        <w:rPr>
          <w:rFonts w:ascii="Arial" w:hAnsi="Arial" w:cs="Arial"/>
          <w:shd w:val="clear" w:color="auto" w:fill="FFFFFF"/>
        </w:rPr>
        <w:t>b) </w:t>
      </w:r>
      <w:r>
        <w:rPr>
          <w:rStyle w:val="Emphasis"/>
          <w:rFonts w:ascii="Arial" w:hAnsi="Arial" w:cs="Arial"/>
          <w:bdr w:val="none" w:sz="0" w:space="0" w:color="auto" w:frame="1"/>
          <w:shd w:val="clear" w:color="auto" w:fill="FFFFFF"/>
        </w:rPr>
        <w:t>x</w:t>
      </w:r>
      <w:r>
        <w:rPr>
          <w:rFonts w:ascii="Arial" w:hAnsi="Arial" w:cs="Arial"/>
          <w:shd w:val="clear" w:color="auto" w:fill="FFFFFF"/>
        </w:rPr>
        <w:t> – 1046 + 1586 = 5473        c)  5896 – </w:t>
      </w:r>
      <w:r>
        <w:rPr>
          <w:rStyle w:val="Emphasis"/>
          <w:rFonts w:ascii="Arial" w:hAnsi="Arial" w:cs="Arial"/>
          <w:bdr w:val="none" w:sz="0" w:space="0" w:color="auto" w:frame="1"/>
          <w:shd w:val="clear" w:color="auto" w:fill="FFFFFF"/>
        </w:rPr>
        <w:t>x</w:t>
      </w:r>
      <w:r>
        <w:rPr>
          <w:rFonts w:ascii="Arial" w:hAnsi="Arial" w:cs="Arial"/>
          <w:shd w:val="clear" w:color="auto" w:fill="FFFFFF"/>
        </w:rPr>
        <w:t> + 278 = 202</w:t>
      </w:r>
    </w:p>
    <w:p w:rsidR="00194ACA" w:rsidRPr="002C4B99" w:rsidRDefault="00194ACA" w:rsidP="00194ACA">
      <w:pPr>
        <w:pStyle w:val="NormalWeb"/>
        <w:shd w:val="clear" w:color="auto" w:fill="FFFFFF"/>
        <w:spacing w:before="0" w:beforeAutospacing="0" w:after="0" w:afterAutospacing="0"/>
        <w:rPr>
          <w:rFonts w:ascii="inherit" w:hAnsi="inherit" w:cs="Arial"/>
          <w:bCs/>
          <w:bdr w:val="none" w:sz="0" w:space="0" w:color="auto" w:frame="1"/>
        </w:rPr>
      </w:pPr>
      <w:r>
        <w:rPr>
          <w:rFonts w:ascii="inherit" w:hAnsi="inherit" w:cs="Arial"/>
          <w:b/>
          <w:bCs/>
          <w:bdr w:val="none" w:sz="0" w:space="0" w:color="auto" w:frame="1"/>
        </w:rPr>
        <w:t>Bài 3:</w:t>
      </w:r>
      <w:r w:rsidRPr="002C4B99">
        <w:rPr>
          <w:rFonts w:ascii="Arial" w:hAnsi="Arial" w:cs="Arial"/>
          <w:bdr w:val="none" w:sz="0" w:space="0" w:color="auto" w:frame="1"/>
          <w:shd w:val="clear" w:color="auto" w:fill="FFFFFF"/>
        </w:rPr>
        <w:t xml:space="preserve"> </w:t>
      </w:r>
      <w:r>
        <w:rPr>
          <w:rStyle w:val="Strong"/>
          <w:rFonts w:ascii="Arial" w:hAnsi="Arial" w:cs="Arial"/>
          <w:bdr w:val="none" w:sz="0" w:space="0" w:color="auto" w:frame="1"/>
          <w:shd w:val="clear" w:color="auto" w:fill="FFFFFF"/>
        </w:rPr>
        <w:t>: </w:t>
      </w:r>
      <w:r>
        <w:rPr>
          <w:rFonts w:ascii="Arial" w:hAnsi="Arial" w:cs="Arial"/>
          <w:shd w:val="clear" w:color="auto" w:fill="FFFFFF"/>
        </w:rPr>
        <w:t>Buổi sáng thư viện có 684 quyển sách. Buổi chiều nhập thêm  1/6  số sách hiện có của thư viện. Hỏi thư viện có tất cả bao nhiêu quyển sách?</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Bài 4: Gạch chân các hoạt động được so sánh trong các câu sau</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 xml:space="preserve">        a.     Con trâu đen óng mượt</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 xml:space="preserve">                Cái sừng nó vênh vênh</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 xml:space="preserve">                 Nó cao lớn lênh khênh</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 xml:space="preserve">                 Chân đi như đập đát</w:t>
      </w:r>
    </w:p>
    <w:p w:rsidR="00194ACA" w:rsidRDefault="00194ACA" w:rsidP="00194ACA">
      <w:pPr>
        <w:pStyle w:val="NormalWeb"/>
        <w:numPr>
          <w:ilvl w:val="0"/>
          <w:numId w:val="3"/>
        </w:numPr>
        <w:shd w:val="clear" w:color="auto" w:fill="FFFFFF"/>
        <w:spacing w:before="0" w:beforeAutospacing="0" w:after="0" w:afterAutospacing="0"/>
        <w:rPr>
          <w:rFonts w:ascii="Arial" w:hAnsi="Arial" w:cs="Arial"/>
        </w:rPr>
      </w:pPr>
      <w:r>
        <w:rPr>
          <w:rFonts w:ascii="Arial" w:hAnsi="Arial" w:cs="Arial"/>
        </w:rPr>
        <w:t>Ngựa phi nhanh như bay.</w:t>
      </w:r>
    </w:p>
    <w:p w:rsidR="00194ACA" w:rsidRDefault="00194ACA" w:rsidP="00194ACA">
      <w:pPr>
        <w:pStyle w:val="NormalWeb"/>
        <w:shd w:val="clear" w:color="auto" w:fill="FFFFFF"/>
        <w:spacing w:before="0" w:beforeAutospacing="0" w:after="0" w:afterAutospacing="0"/>
        <w:rPr>
          <w:rFonts w:ascii="Arial" w:hAnsi="Arial" w:cs="Arial"/>
        </w:rPr>
      </w:pPr>
      <w:r>
        <w:rPr>
          <w:rFonts w:ascii="Arial" w:hAnsi="Arial" w:cs="Arial"/>
        </w:rPr>
        <w:t>Bài 5; Viết 2 câu có hình ảnh so sánh giữa hoạt động và hoạt động.</w:t>
      </w:r>
    </w:p>
    <w:p w:rsidR="00194ACA" w:rsidRPr="002C4B99" w:rsidRDefault="00194ACA" w:rsidP="00194ACA">
      <w:pPr>
        <w:pStyle w:val="NormalWeb"/>
        <w:shd w:val="clear" w:color="auto" w:fill="FFFFFF"/>
        <w:spacing w:before="0" w:beforeAutospacing="0" w:after="0" w:afterAutospacing="0"/>
        <w:jc w:val="center"/>
        <w:rPr>
          <w:rFonts w:ascii="Arial" w:hAnsi="Arial" w:cs="Arial"/>
          <w:b/>
          <w:u w:val="single"/>
        </w:rPr>
      </w:pPr>
      <w:r w:rsidRPr="002C4B99">
        <w:rPr>
          <w:rFonts w:ascii="Arial" w:hAnsi="Arial" w:cs="Arial"/>
          <w:b/>
          <w:u w:val="single"/>
        </w:rPr>
        <w:t>Thứ sáu</w:t>
      </w:r>
    </w:p>
    <w:p w:rsidR="00194ACA" w:rsidRDefault="00194ACA" w:rsidP="00194ACA">
      <w:pPr>
        <w:pStyle w:val="NormalWeb"/>
        <w:shd w:val="clear" w:color="auto" w:fill="FFFFFF"/>
        <w:spacing w:before="0" w:beforeAutospacing="0" w:line="384" w:lineRule="atLeast"/>
        <w:rPr>
          <w:b/>
          <w:color w:val="212529"/>
        </w:rPr>
      </w:pPr>
      <w:r w:rsidRPr="002C4B99">
        <w:rPr>
          <w:b/>
          <w:color w:val="212529"/>
        </w:rPr>
        <w:t>Bài 1 : Làm trón các số sau</w:t>
      </w:r>
      <w:r>
        <w:rPr>
          <w:b/>
          <w:color w:val="212529"/>
        </w:rPr>
        <w:t xml:space="preserve"> theo mẫu</w:t>
      </w:r>
    </w:p>
    <w:tbl>
      <w:tblPr>
        <w:tblStyle w:val="TableGrid"/>
        <w:tblW w:w="0" w:type="auto"/>
        <w:tblLook w:val="04A0" w:firstRow="1" w:lastRow="0" w:firstColumn="1" w:lastColumn="0" w:noHBand="0" w:noVBand="1"/>
      </w:tblPr>
      <w:tblGrid>
        <w:gridCol w:w="1651"/>
        <w:gridCol w:w="1061"/>
        <w:gridCol w:w="844"/>
        <w:gridCol w:w="1158"/>
        <w:gridCol w:w="1159"/>
        <w:gridCol w:w="1159"/>
        <w:gridCol w:w="1159"/>
        <w:gridCol w:w="1159"/>
      </w:tblGrid>
      <w:tr w:rsidR="00194ACA" w:rsidTr="006A0AC0">
        <w:tc>
          <w:tcPr>
            <w:tcW w:w="1838" w:type="dxa"/>
          </w:tcPr>
          <w:p w:rsidR="00194ACA" w:rsidRDefault="00194ACA" w:rsidP="006A0AC0">
            <w:pPr>
              <w:pStyle w:val="NormalWeb"/>
              <w:spacing w:before="0" w:beforeAutospacing="0" w:line="384" w:lineRule="atLeast"/>
              <w:rPr>
                <w:b/>
                <w:color w:val="212529"/>
              </w:rPr>
            </w:pPr>
            <w:r>
              <w:rPr>
                <w:b/>
                <w:color w:val="212529"/>
              </w:rPr>
              <w:t>Số đã cho</w:t>
            </w:r>
          </w:p>
        </w:tc>
        <w:tc>
          <w:tcPr>
            <w:tcW w:w="1134" w:type="dxa"/>
          </w:tcPr>
          <w:p w:rsidR="00194ACA" w:rsidRDefault="00194ACA" w:rsidP="006A0AC0">
            <w:pPr>
              <w:pStyle w:val="NormalWeb"/>
              <w:spacing w:before="0" w:beforeAutospacing="0" w:line="384" w:lineRule="atLeast"/>
              <w:rPr>
                <w:b/>
                <w:color w:val="212529"/>
              </w:rPr>
            </w:pPr>
            <w:r>
              <w:rPr>
                <w:b/>
                <w:color w:val="212529"/>
              </w:rPr>
              <w:t>1275</w:t>
            </w:r>
          </w:p>
        </w:tc>
        <w:tc>
          <w:tcPr>
            <w:tcW w:w="850" w:type="dxa"/>
          </w:tcPr>
          <w:p w:rsidR="00194ACA" w:rsidRDefault="00194ACA" w:rsidP="006A0AC0">
            <w:pPr>
              <w:pStyle w:val="NormalWeb"/>
              <w:spacing w:before="0" w:beforeAutospacing="0" w:line="384" w:lineRule="atLeast"/>
              <w:rPr>
                <w:b/>
                <w:color w:val="212529"/>
              </w:rPr>
            </w:pPr>
            <w:r>
              <w:rPr>
                <w:b/>
                <w:color w:val="212529"/>
              </w:rPr>
              <w:t>34457</w:t>
            </w:r>
          </w:p>
        </w:tc>
        <w:tc>
          <w:tcPr>
            <w:tcW w:w="1274" w:type="dxa"/>
          </w:tcPr>
          <w:p w:rsidR="00194ACA" w:rsidRDefault="00194ACA" w:rsidP="006A0AC0">
            <w:pPr>
              <w:pStyle w:val="NormalWeb"/>
              <w:spacing w:before="0" w:beforeAutospacing="0" w:line="384" w:lineRule="atLeast"/>
              <w:rPr>
                <w:b/>
                <w:color w:val="212529"/>
              </w:rPr>
            </w:pPr>
            <w:r>
              <w:rPr>
                <w:b/>
                <w:color w:val="212529"/>
              </w:rPr>
              <w:t>26 374</w:t>
            </w:r>
          </w:p>
        </w:tc>
        <w:tc>
          <w:tcPr>
            <w:tcW w:w="1275" w:type="dxa"/>
          </w:tcPr>
          <w:p w:rsidR="00194ACA" w:rsidRDefault="00194ACA" w:rsidP="006A0AC0">
            <w:pPr>
              <w:pStyle w:val="NormalWeb"/>
              <w:spacing w:before="0" w:beforeAutospacing="0" w:line="384" w:lineRule="atLeast"/>
              <w:rPr>
                <w:b/>
                <w:color w:val="212529"/>
              </w:rPr>
            </w:pPr>
            <w:r>
              <w:rPr>
                <w:b/>
                <w:color w:val="212529"/>
              </w:rPr>
              <w:t>28 141</w:t>
            </w:r>
          </w:p>
        </w:tc>
        <w:tc>
          <w:tcPr>
            <w:tcW w:w="1275" w:type="dxa"/>
          </w:tcPr>
          <w:p w:rsidR="00194ACA" w:rsidRDefault="00194ACA" w:rsidP="006A0AC0">
            <w:pPr>
              <w:pStyle w:val="NormalWeb"/>
              <w:spacing w:before="0" w:beforeAutospacing="0" w:line="384" w:lineRule="atLeast"/>
              <w:rPr>
                <w:b/>
                <w:color w:val="212529"/>
              </w:rPr>
            </w:pPr>
            <w:r>
              <w:rPr>
                <w:b/>
                <w:color w:val="212529"/>
              </w:rPr>
              <w:t>68 734</w:t>
            </w:r>
          </w:p>
        </w:tc>
        <w:tc>
          <w:tcPr>
            <w:tcW w:w="1275" w:type="dxa"/>
          </w:tcPr>
          <w:p w:rsidR="00194ACA" w:rsidRDefault="00194ACA" w:rsidP="006A0AC0">
            <w:pPr>
              <w:pStyle w:val="NormalWeb"/>
              <w:spacing w:before="0" w:beforeAutospacing="0" w:line="384" w:lineRule="atLeast"/>
              <w:rPr>
                <w:b/>
                <w:color w:val="212529"/>
              </w:rPr>
            </w:pPr>
            <w:r>
              <w:rPr>
                <w:b/>
                <w:color w:val="212529"/>
              </w:rPr>
              <w:t>39 452</w:t>
            </w:r>
          </w:p>
        </w:tc>
        <w:tc>
          <w:tcPr>
            <w:tcW w:w="1275" w:type="dxa"/>
          </w:tcPr>
          <w:p w:rsidR="00194ACA" w:rsidRDefault="00194ACA" w:rsidP="006A0AC0">
            <w:pPr>
              <w:pStyle w:val="NormalWeb"/>
              <w:spacing w:before="0" w:beforeAutospacing="0" w:line="384" w:lineRule="atLeast"/>
              <w:rPr>
                <w:b/>
                <w:color w:val="212529"/>
              </w:rPr>
            </w:pPr>
            <w:r>
              <w:rPr>
                <w:b/>
                <w:color w:val="212529"/>
              </w:rPr>
              <w:t>94 645</w:t>
            </w:r>
          </w:p>
        </w:tc>
      </w:tr>
      <w:tr w:rsidR="00194ACA" w:rsidTr="006A0AC0">
        <w:tc>
          <w:tcPr>
            <w:tcW w:w="1838" w:type="dxa"/>
          </w:tcPr>
          <w:p w:rsidR="00194ACA" w:rsidRDefault="00194ACA" w:rsidP="006A0AC0">
            <w:pPr>
              <w:pStyle w:val="NormalWeb"/>
              <w:spacing w:before="0" w:beforeAutospacing="0" w:line="384" w:lineRule="atLeast"/>
              <w:rPr>
                <w:b/>
                <w:color w:val="212529"/>
              </w:rPr>
            </w:pPr>
            <w:r>
              <w:rPr>
                <w:b/>
                <w:color w:val="212529"/>
              </w:rPr>
              <w:t>Làm tròn đến hàng chục</w:t>
            </w:r>
          </w:p>
        </w:tc>
        <w:tc>
          <w:tcPr>
            <w:tcW w:w="1134" w:type="dxa"/>
          </w:tcPr>
          <w:p w:rsidR="00194ACA" w:rsidRDefault="00194ACA" w:rsidP="006A0AC0">
            <w:pPr>
              <w:pStyle w:val="NormalWeb"/>
              <w:spacing w:before="0" w:beforeAutospacing="0" w:line="384" w:lineRule="atLeast"/>
              <w:rPr>
                <w:b/>
                <w:color w:val="212529"/>
              </w:rPr>
            </w:pPr>
            <w:r>
              <w:rPr>
                <w:b/>
                <w:color w:val="212529"/>
              </w:rPr>
              <w:t>1000</w:t>
            </w:r>
          </w:p>
        </w:tc>
        <w:tc>
          <w:tcPr>
            <w:tcW w:w="850" w:type="dxa"/>
          </w:tcPr>
          <w:p w:rsidR="00194ACA" w:rsidRDefault="00194ACA" w:rsidP="006A0AC0">
            <w:pPr>
              <w:pStyle w:val="NormalWeb"/>
              <w:spacing w:before="0" w:beforeAutospacing="0" w:line="384" w:lineRule="atLeast"/>
              <w:rPr>
                <w:b/>
                <w:color w:val="212529"/>
              </w:rPr>
            </w:pPr>
          </w:p>
        </w:tc>
        <w:tc>
          <w:tcPr>
            <w:tcW w:w="1274"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r>
      <w:tr w:rsidR="00194ACA" w:rsidTr="006A0AC0">
        <w:tc>
          <w:tcPr>
            <w:tcW w:w="1838" w:type="dxa"/>
          </w:tcPr>
          <w:p w:rsidR="00194ACA" w:rsidRDefault="00194ACA" w:rsidP="006A0AC0">
            <w:pPr>
              <w:pStyle w:val="NormalWeb"/>
              <w:spacing w:before="0" w:beforeAutospacing="0" w:line="384" w:lineRule="atLeast"/>
              <w:rPr>
                <w:b/>
                <w:color w:val="212529"/>
              </w:rPr>
            </w:pPr>
            <w:r>
              <w:rPr>
                <w:b/>
                <w:color w:val="212529"/>
              </w:rPr>
              <w:t>Làm tròn đến hàng trăm</w:t>
            </w:r>
          </w:p>
        </w:tc>
        <w:tc>
          <w:tcPr>
            <w:tcW w:w="1134" w:type="dxa"/>
          </w:tcPr>
          <w:p w:rsidR="00194ACA" w:rsidRDefault="00194ACA" w:rsidP="006A0AC0">
            <w:pPr>
              <w:pStyle w:val="NormalWeb"/>
              <w:spacing w:before="0" w:beforeAutospacing="0" w:line="384" w:lineRule="atLeast"/>
              <w:rPr>
                <w:b/>
                <w:color w:val="212529"/>
              </w:rPr>
            </w:pPr>
            <w:r>
              <w:rPr>
                <w:b/>
                <w:color w:val="212529"/>
              </w:rPr>
              <w:t>1300</w:t>
            </w:r>
          </w:p>
        </w:tc>
        <w:tc>
          <w:tcPr>
            <w:tcW w:w="850" w:type="dxa"/>
          </w:tcPr>
          <w:p w:rsidR="00194ACA" w:rsidRDefault="00194ACA" w:rsidP="006A0AC0">
            <w:pPr>
              <w:pStyle w:val="NormalWeb"/>
              <w:spacing w:before="0" w:beforeAutospacing="0" w:line="384" w:lineRule="atLeast"/>
              <w:rPr>
                <w:b/>
                <w:color w:val="212529"/>
              </w:rPr>
            </w:pPr>
          </w:p>
        </w:tc>
        <w:tc>
          <w:tcPr>
            <w:tcW w:w="1274"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c>
          <w:tcPr>
            <w:tcW w:w="1275" w:type="dxa"/>
          </w:tcPr>
          <w:p w:rsidR="00194ACA" w:rsidRDefault="00194ACA" w:rsidP="006A0AC0">
            <w:pPr>
              <w:pStyle w:val="NormalWeb"/>
              <w:spacing w:before="0" w:beforeAutospacing="0" w:line="384" w:lineRule="atLeast"/>
              <w:rPr>
                <w:b/>
                <w:color w:val="212529"/>
              </w:rPr>
            </w:pPr>
          </w:p>
        </w:tc>
      </w:tr>
    </w:tbl>
    <w:p w:rsidR="00194ACA" w:rsidRDefault="00194ACA" w:rsidP="00194ACA">
      <w:pPr>
        <w:pStyle w:val="NormalWeb"/>
        <w:shd w:val="clear" w:color="auto" w:fill="FFFFFF"/>
        <w:spacing w:before="0" w:beforeAutospacing="0" w:after="0" w:afterAutospacing="0"/>
        <w:jc w:val="both"/>
        <w:rPr>
          <w:rFonts w:ascii="Arial" w:hAnsi="Arial" w:cs="Arial"/>
          <w:color w:val="333333"/>
        </w:rPr>
      </w:pPr>
      <w:r>
        <w:rPr>
          <w:rFonts w:ascii="Arial" w:hAnsi="Arial" w:cs="Arial"/>
          <w:b/>
          <w:bCs/>
          <w:color w:val="008000"/>
        </w:rPr>
        <w:t>Bài 2: </w:t>
      </w:r>
      <w:r>
        <w:rPr>
          <w:rFonts w:ascii="Arial" w:hAnsi="Arial" w:cs="Arial"/>
          <w:color w:val="333333"/>
        </w:rPr>
        <w:t>Làm tròn số đến hàng trăm:</w:t>
      </w:r>
    </w:p>
    <w:p w:rsidR="00194ACA" w:rsidRDefault="00194ACA" w:rsidP="00194ACA">
      <w:pPr>
        <w:pStyle w:val="NormalWeb"/>
        <w:shd w:val="clear" w:color="auto" w:fill="FFFFFF"/>
        <w:spacing w:before="0" w:beforeAutospacing="0" w:after="0" w:afterAutospacing="0"/>
        <w:jc w:val="both"/>
        <w:rPr>
          <w:rFonts w:ascii="Arial" w:hAnsi="Arial" w:cs="Arial"/>
          <w:color w:val="333333"/>
        </w:rPr>
      </w:pPr>
      <w:r>
        <w:rPr>
          <w:rFonts w:ascii="Arial" w:hAnsi="Arial" w:cs="Arial"/>
          <w:color w:val="FF0000"/>
        </w:rPr>
        <w:t>a) </w:t>
      </w:r>
      <w:r>
        <w:rPr>
          <w:rFonts w:ascii="Arial" w:hAnsi="Arial" w:cs="Arial"/>
          <w:color w:val="333333"/>
        </w:rPr>
        <w:t>Làm tròn các số 814, 826, 835, 847 đến hàng trăm thì được số .</w:t>
      </w:r>
      <w:r>
        <w:rPr>
          <w:rFonts w:ascii="Arial" w:hAnsi="Arial" w:cs="Arial"/>
          <w:color w:val="00B0F0"/>
        </w:rPr>
        <w:t>?.</w:t>
      </w:r>
    </w:p>
    <w:p w:rsidR="00194ACA" w:rsidRDefault="00194ACA" w:rsidP="00194ACA">
      <w:pPr>
        <w:pStyle w:val="NormalWeb"/>
        <w:shd w:val="clear" w:color="auto" w:fill="FFFFFF"/>
        <w:spacing w:before="0" w:beforeAutospacing="0" w:after="0" w:afterAutospacing="0"/>
        <w:jc w:val="both"/>
        <w:rPr>
          <w:rFonts w:ascii="Arial" w:hAnsi="Arial" w:cs="Arial"/>
          <w:color w:val="333333"/>
        </w:rPr>
      </w:pPr>
      <w:r>
        <w:rPr>
          <w:rFonts w:ascii="Arial" w:hAnsi="Arial" w:cs="Arial"/>
          <w:color w:val="FF0000"/>
        </w:rPr>
        <w:t>b) </w:t>
      </w:r>
      <w:r>
        <w:rPr>
          <w:rFonts w:ascii="Arial" w:hAnsi="Arial" w:cs="Arial"/>
          <w:color w:val="333333"/>
        </w:rPr>
        <w:t>Làm tròn các số 152, 168, 170, 189, 191 đến hàng trăm thì được số </w:t>
      </w:r>
      <w:r>
        <w:rPr>
          <w:rFonts w:ascii="Arial" w:hAnsi="Arial" w:cs="Arial"/>
          <w:color w:val="00B0F0"/>
        </w:rPr>
        <w:t>.?.</w:t>
      </w:r>
    </w:p>
    <w:p w:rsidR="00194ACA" w:rsidRDefault="00194ACA" w:rsidP="00194ACA">
      <w:pPr>
        <w:pStyle w:val="NormalWeb"/>
        <w:shd w:val="clear" w:color="auto" w:fill="FFFFFF"/>
        <w:spacing w:before="0" w:beforeAutospacing="0" w:line="384" w:lineRule="atLeast"/>
        <w:rPr>
          <w:color w:val="212529"/>
        </w:rPr>
      </w:pPr>
      <w:r>
        <w:rPr>
          <w:b/>
          <w:color w:val="212529"/>
        </w:rPr>
        <w:t xml:space="preserve">Bài 3: </w:t>
      </w:r>
      <w:r w:rsidRPr="00EE4583">
        <w:rPr>
          <w:color w:val="212529"/>
        </w:rPr>
        <w:t>Có ba hộp kẹo, hộp 1 có 273 viên. Hộp 2 có 189 viên, hộp ba có 154 viên . Hà muôn có khoảng 200 cái kẹo . Theo em Hà nên chọn hộp nào?</w:t>
      </w:r>
    </w:p>
    <w:p w:rsidR="00194ACA" w:rsidRDefault="00194ACA" w:rsidP="00194ACA">
      <w:pPr>
        <w:pStyle w:val="NormalWeb"/>
        <w:shd w:val="clear" w:color="auto" w:fill="FFFFFF"/>
        <w:spacing w:before="0" w:beforeAutospacing="0" w:line="384" w:lineRule="atLeast"/>
        <w:rPr>
          <w:rFonts w:ascii="Arial" w:hAnsi="Arial" w:cs="Arial"/>
          <w:shd w:val="clear" w:color="auto" w:fill="FFFFFF"/>
        </w:rPr>
      </w:pPr>
      <w:r>
        <w:rPr>
          <w:color w:val="212529"/>
        </w:rPr>
        <w:t>Bài 4:</w:t>
      </w:r>
      <w:r w:rsidRPr="00EE4583">
        <w:rPr>
          <w:rFonts w:ascii="Arial" w:hAnsi="Arial" w:cs="Arial"/>
          <w:shd w:val="clear" w:color="auto" w:fill="FFFFFF"/>
        </w:rPr>
        <w:t xml:space="preserve"> </w:t>
      </w:r>
      <w:r>
        <w:rPr>
          <w:rFonts w:ascii="Arial" w:hAnsi="Arial" w:cs="Arial"/>
          <w:shd w:val="clear" w:color="auto" w:fill="FFFFFF"/>
        </w:rPr>
        <w:t> Một trại chăn nuôi ngày thứ nhất bán được 1072 con gà trống và 347 con gà mái; ngày thứ hai bán được 421 con gà trống và 178 con gà mái. Hỏi trong cả hai ngày trại chăn nuôi đó bán được tất cả bao nhiêu con gà?</w:t>
      </w:r>
    </w:p>
    <w:p w:rsidR="00194ACA" w:rsidRDefault="00194ACA" w:rsidP="00194ACA">
      <w:pPr>
        <w:pStyle w:val="NormalWeb"/>
        <w:spacing w:before="0" w:beforeAutospacing="0"/>
        <w:rPr>
          <w:rFonts w:ascii="Arial" w:hAnsi="Arial" w:cs="Arial"/>
          <w:color w:val="333333"/>
          <w:sz w:val="27"/>
          <w:szCs w:val="27"/>
        </w:rPr>
      </w:pPr>
      <w:r>
        <w:rPr>
          <w:rStyle w:val="Strong"/>
          <w:rFonts w:ascii="Arial" w:hAnsi="Arial" w:cs="Arial"/>
          <w:color w:val="333333"/>
          <w:sz w:val="27"/>
          <w:szCs w:val="27"/>
        </w:rPr>
        <w:t>5.</w:t>
      </w:r>
      <w:r>
        <w:rPr>
          <w:rFonts w:ascii="Arial" w:hAnsi="Arial" w:cs="Arial"/>
          <w:color w:val="333333"/>
          <w:sz w:val="27"/>
          <w:szCs w:val="27"/>
        </w:rPr>
        <w:t> Gạch chân các hoạt động được so sánh trong câu sau</w:t>
      </w:r>
    </w:p>
    <w:p w:rsidR="00194ACA" w:rsidRDefault="00194ACA" w:rsidP="00194ACA">
      <w:pPr>
        <w:pStyle w:val="NormalWeb"/>
        <w:spacing w:before="0" w:beforeAutospacing="0"/>
        <w:rPr>
          <w:rFonts w:ascii="Arial" w:hAnsi="Arial" w:cs="Arial"/>
          <w:color w:val="333333"/>
          <w:sz w:val="27"/>
          <w:szCs w:val="27"/>
        </w:rPr>
      </w:pPr>
      <w:r>
        <w:rPr>
          <w:rFonts w:ascii="Arial" w:hAnsi="Arial" w:cs="Arial"/>
          <w:color w:val="333333"/>
          <w:sz w:val="27"/>
          <w:szCs w:val="27"/>
        </w:rPr>
        <w:t>Nhìn các thầy, các cô       Ai cũng như trẻ lại</w:t>
      </w:r>
    </w:p>
    <w:p w:rsidR="00194ACA" w:rsidRDefault="00194ACA" w:rsidP="00194ACA">
      <w:pPr>
        <w:pStyle w:val="NormalWeb"/>
        <w:spacing w:before="0" w:beforeAutospacing="0"/>
        <w:rPr>
          <w:rFonts w:ascii="Arial" w:hAnsi="Arial" w:cs="Arial"/>
          <w:color w:val="333333"/>
          <w:sz w:val="27"/>
          <w:szCs w:val="27"/>
        </w:rPr>
      </w:pPr>
      <w:r>
        <w:rPr>
          <w:rFonts w:ascii="Arial" w:hAnsi="Arial" w:cs="Arial"/>
          <w:color w:val="333333"/>
          <w:sz w:val="27"/>
          <w:szCs w:val="27"/>
        </w:rPr>
        <w:t>Sân trường vàng nắng mới     Lá cờ bay như reo.</w:t>
      </w:r>
    </w:p>
    <w:p w:rsidR="00194ACA" w:rsidRDefault="00194ACA" w:rsidP="00194ACA">
      <w:pPr>
        <w:pStyle w:val="NormalWeb"/>
        <w:numPr>
          <w:ilvl w:val="0"/>
          <w:numId w:val="2"/>
        </w:numPr>
        <w:spacing w:before="0" w:beforeAutospacing="0"/>
        <w:rPr>
          <w:rFonts w:ascii="Arial" w:hAnsi="Arial" w:cs="Arial"/>
          <w:color w:val="333333"/>
          <w:sz w:val="27"/>
          <w:szCs w:val="27"/>
        </w:rPr>
      </w:pPr>
      <w:r>
        <w:rPr>
          <w:rFonts w:ascii="Arial" w:hAnsi="Arial" w:cs="Arial"/>
          <w:color w:val="333333"/>
          <w:sz w:val="27"/>
          <w:szCs w:val="27"/>
        </w:rPr>
        <w:t>Viết bài Làng em</w:t>
      </w:r>
    </w:p>
    <w:p w:rsidR="00194ACA" w:rsidRPr="00EE4583" w:rsidRDefault="00194ACA" w:rsidP="00194ACA">
      <w:pPr>
        <w:pStyle w:val="NormalWeb"/>
        <w:shd w:val="clear" w:color="auto" w:fill="FFFFFF"/>
        <w:spacing w:before="0" w:beforeAutospacing="0" w:line="384" w:lineRule="atLeast"/>
        <w:rPr>
          <w:color w:val="212529"/>
        </w:rPr>
      </w:pPr>
      <w:r>
        <w:rPr>
          <w:rFonts w:ascii="Arial" w:hAnsi="Arial" w:cs="Arial"/>
          <w:shd w:val="clear" w:color="auto" w:fill="FFFFFF"/>
        </w:rPr>
        <w:t>:</w:t>
      </w:r>
    </w:p>
    <w:p w:rsidR="00194ACA" w:rsidRDefault="00194ACA">
      <w:bookmarkStart w:id="0" w:name="_GoBack"/>
      <w:bookmarkEnd w:id="0"/>
    </w:p>
    <w:sectPr w:rsidR="00194A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B3323"/>
    <w:multiLevelType w:val="hybridMultilevel"/>
    <w:tmpl w:val="9E7C85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8B49C5"/>
    <w:multiLevelType w:val="hybridMultilevel"/>
    <w:tmpl w:val="AD922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B55F5"/>
    <w:multiLevelType w:val="hybridMultilevel"/>
    <w:tmpl w:val="231686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F13C54"/>
    <w:multiLevelType w:val="multilevel"/>
    <w:tmpl w:val="5244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ACA"/>
    <w:rsid w:val="000516B5"/>
    <w:rsid w:val="00194A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5242F"/>
  <w15:chartTrackingRefBased/>
  <w15:docId w15:val="{E5786336-D741-44B5-82D9-2F393518D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A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A"/>
    <w:basedOn w:val="TableNormal"/>
    <w:qFormat/>
    <w:rsid w:val="00194AC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4ACA"/>
    <w:pPr>
      <w:spacing w:after="0" w:line="240" w:lineRule="auto"/>
    </w:pPr>
    <w:rPr>
      <w:rFonts w:ascii="Times New Roman" w:hAnsi="Times New Roman"/>
      <w:sz w:val="28"/>
    </w:rPr>
  </w:style>
  <w:style w:type="paragraph" w:styleId="ListParagraph">
    <w:name w:val="List Paragraph"/>
    <w:basedOn w:val="Normal"/>
    <w:link w:val="ListParagraphChar"/>
    <w:uiPriority w:val="34"/>
    <w:qFormat/>
    <w:rsid w:val="00194ACA"/>
    <w:pPr>
      <w:spacing w:after="200" w:line="276" w:lineRule="auto"/>
      <w:ind w:left="720"/>
      <w:contextualSpacing/>
    </w:pPr>
    <w:rPr>
      <w:rFonts w:eastAsiaTheme="minorHAnsi" w:cstheme="minorBidi"/>
      <w:sz w:val="28"/>
      <w:szCs w:val="22"/>
    </w:rPr>
  </w:style>
  <w:style w:type="character" w:customStyle="1" w:styleId="ListParagraphChar">
    <w:name w:val="List Paragraph Char"/>
    <w:basedOn w:val="DefaultParagraphFont"/>
    <w:link w:val="ListParagraph"/>
    <w:uiPriority w:val="34"/>
    <w:rsid w:val="00194ACA"/>
    <w:rPr>
      <w:rFonts w:ascii="Times New Roman" w:hAnsi="Times New Roman"/>
      <w:sz w:val="28"/>
    </w:rPr>
  </w:style>
  <w:style w:type="character" w:styleId="Strong">
    <w:name w:val="Strong"/>
    <w:uiPriority w:val="22"/>
    <w:qFormat/>
    <w:rsid w:val="00194ACA"/>
    <w:rPr>
      <w:b/>
      <w:bCs/>
    </w:rPr>
  </w:style>
  <w:style w:type="paragraph" w:styleId="NormalWeb">
    <w:name w:val="Normal (Web)"/>
    <w:basedOn w:val="Normal"/>
    <w:uiPriority w:val="99"/>
    <w:unhideWhenUsed/>
    <w:rsid w:val="00194ACA"/>
    <w:pPr>
      <w:spacing w:before="100" w:beforeAutospacing="1" w:after="100" w:afterAutospacing="1"/>
    </w:pPr>
  </w:style>
  <w:style w:type="character" w:styleId="Emphasis">
    <w:name w:val="Emphasis"/>
    <w:basedOn w:val="DefaultParagraphFont"/>
    <w:uiPriority w:val="20"/>
    <w:qFormat/>
    <w:rsid w:val="00194A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2023-02-02T13:46:00Z</dcterms:created>
  <dcterms:modified xsi:type="dcterms:W3CDTF">2023-02-02T13:48:00Z</dcterms:modified>
</cp:coreProperties>
</file>